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09087D">
        <w:rPr>
          <w:bCs/>
        </w:rPr>
        <w:t>8</w:t>
      </w:r>
      <w:r w:rsidRPr="001F205B">
        <w:rPr>
          <w:bCs/>
        </w:rPr>
        <w:t>-</w:t>
      </w:r>
      <w:r w:rsidR="00C34864">
        <w:rPr>
          <w:bCs/>
        </w:rPr>
        <w:t>12</w:t>
      </w:r>
      <w:r w:rsidRPr="001F205B">
        <w:rPr>
          <w:bCs/>
        </w:rPr>
        <w:t>-3</w:t>
      </w:r>
      <w:r w:rsidR="00C34864">
        <w:rPr>
          <w:bCs/>
        </w:rPr>
        <w:t>1</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C34864">
        <w:t>9</w:t>
      </w:r>
      <w:r w:rsidRPr="001F205B">
        <w:t xml:space="preserve"> m</w:t>
      </w:r>
      <w:r w:rsidR="00C34864">
        <w:t>. kovo</w:t>
      </w:r>
      <w:r w:rsidRPr="001F205B">
        <w:t xml:space="preserve"> </w:t>
      </w:r>
      <w:r w:rsidR="00305E19">
        <w:t>19</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546FF6" w:rsidP="00C34864">
      <w:r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w:t>
      </w:r>
      <w:r w:rsidR="00C34864">
        <w:t xml:space="preserve">   </w:t>
      </w:r>
      <w:r w:rsidR="00223B1D">
        <w:t xml:space="preserve">iš  </w:t>
      </w:r>
      <w:r w:rsidRPr="001F205B">
        <w:t xml:space="preserve">Šiaulių miesto savivaldybės  biudžeto, </w:t>
      </w:r>
      <w:r w:rsidR="00223B1D">
        <w:t xml:space="preserve"> įstaigos </w:t>
      </w:r>
      <w:r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100ABC" w:rsidRDefault="001C5057" w:rsidP="00C34864">
      <w:r>
        <w:t xml:space="preserve">Socialinių </w:t>
      </w:r>
      <w:r w:rsidR="00CE6F12">
        <w:t xml:space="preserve"> paslaugų centras  </w:t>
      </w:r>
      <w:r w:rsidR="00223B1D">
        <w:t xml:space="preserve">teikia socialines paslaugas  Šiaulių mieste </w:t>
      </w:r>
      <w:r w:rsidR="00790800">
        <w:t xml:space="preserve"> </w:t>
      </w:r>
      <w:r w:rsidR="00C34864">
        <w:t xml:space="preserve">pagal </w:t>
      </w:r>
      <w:r w:rsidR="00223B1D">
        <w:t xml:space="preserve"> socialinių  paslaugų kataloge numatytas </w:t>
      </w:r>
      <w:r w:rsidR="00681C66">
        <w:t xml:space="preserve"> 16 rūšių </w:t>
      </w:r>
      <w:r w:rsidR="00223B1D">
        <w:t xml:space="preserve">nestacionarias </w:t>
      </w:r>
      <w:r w:rsidR="00100ABC">
        <w:t xml:space="preserve"> bendrąsias ( maitinimo paslaugos ; aprūpinimo būtiniausiais drabužiais ir avalyne ; transporto organizavimo ; sociokultūrinės , asmeninės higienos ; neįgaliųjų aprūpinimo techninės pagalbos priemonėmis , vaikų dienos  centras –vaikams iš probleminių šeimų ; psichologo  )  ir specialiąsias ( pagalbos į namus  ; dienos socialinės globos asmens namuose „Integrali pagalba į namus Šiaulių mieste „ ; socialinių įgūdžių ugdymo ir palaikymo paslaugos ; globos centro  paslaugos ; apgyvendinimo laikino apgyvendinimo tarnyboje ; krizių centro ;laikino </w:t>
      </w:r>
      <w:proofErr w:type="spellStart"/>
      <w:r w:rsidR="00100ABC">
        <w:t>apnakvindinimo</w:t>
      </w:r>
      <w:proofErr w:type="spellEnd"/>
      <w:r w:rsidR="00100ABC">
        <w:t xml:space="preserve"> ; būsto ir gyvenamosios aplinkos pritaikymo neįgaliesiems   ) </w:t>
      </w:r>
      <w:r w:rsidR="00223B1D">
        <w:t>socialines pasla</w:t>
      </w:r>
      <w:r w:rsidR="005533B3">
        <w:t>ugas.</w:t>
      </w:r>
      <w:r w:rsidR="00C34864">
        <w:t xml:space="preserve"> </w:t>
      </w:r>
    </w:p>
    <w:p w:rsidR="000F506F" w:rsidRDefault="005533B3" w:rsidP="00100ABC">
      <w:r>
        <w:t xml:space="preserve"> Esant didelei emigracijai</w:t>
      </w:r>
      <w:r w:rsidR="00223B1D">
        <w:t>, kai iš</w:t>
      </w:r>
      <w:r w:rsidR="00100ABC">
        <w:t xml:space="preserve"> </w:t>
      </w:r>
      <w:r w:rsidR="00223B1D">
        <w:t>m</w:t>
      </w:r>
      <w:r>
        <w:t>iesto išvyksta jauni gyventojai</w:t>
      </w:r>
      <w:r w:rsidR="00223B1D">
        <w:t xml:space="preserve">, </w:t>
      </w:r>
      <w:r w:rsidR="0009132B">
        <w:t>demografinė situacija  keičiasi visuomenės senėjimo linkme, nuolat didė</w:t>
      </w:r>
      <w:r>
        <w:t>ja socialinių paslaugų poreikis</w:t>
      </w:r>
      <w:r w:rsidR="0009132B">
        <w:t xml:space="preserve">, susijęs su paslaugų teikimu  pagyvenusiems, vienišiems, fizinę  negalią turintiems </w:t>
      </w:r>
      <w:r>
        <w:t>asmenims</w:t>
      </w:r>
      <w:r w:rsidR="00790800">
        <w:t>, asmenims grįžusiems</w:t>
      </w:r>
      <w:r w:rsidR="0009132B">
        <w:t xml:space="preserve"> iš įkalinimo  įstaigų,</w:t>
      </w:r>
      <w:r>
        <w:t xml:space="preserve"> </w:t>
      </w:r>
      <w:r w:rsidR="000F506F">
        <w:t>rizikos šeimoms,</w:t>
      </w:r>
      <w:r w:rsidR="00681C66">
        <w:t xml:space="preserve"> vaikams ,</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w:t>
      </w:r>
      <w:r w:rsidR="00681C66">
        <w:t>mas socialines paslaugas, tuo pačiu</w:t>
      </w:r>
      <w:r w:rsidR="005533B3">
        <w:t>,</w:t>
      </w:r>
      <w:r>
        <w:t xml:space="preserve">  </w:t>
      </w:r>
      <w:r w:rsidR="00BC21C0">
        <w:t>siekiant užtikrinti kuo geresnį paslaugų</w:t>
      </w:r>
      <w:r w:rsidR="005533B3">
        <w:t xml:space="preserve"> </w:t>
      </w:r>
      <w:r>
        <w:t>teikimą</w:t>
      </w:r>
      <w:r w:rsidR="005533B3">
        <w:t xml:space="preserve">, reikalingas ir </w:t>
      </w:r>
      <w:r w:rsidR="00681C66">
        <w:t>didesnis finansavimas pagal visus  išlaidų ekonom</w:t>
      </w:r>
      <w:r w:rsidR="006C2827">
        <w:t>i</w:t>
      </w:r>
      <w:r w:rsidR="00681C66">
        <w:t>nės klasifi</w:t>
      </w:r>
      <w:r w:rsidR="006C2827">
        <w:t xml:space="preserve">kacijos  straipsnius . </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09087D">
        <w:t>8</w:t>
      </w:r>
      <w:r w:rsidR="005533B3">
        <w:t xml:space="preserve"> </w:t>
      </w:r>
      <w:r w:rsidR="006A54A5">
        <w:t xml:space="preserve">m. </w:t>
      </w:r>
      <w:r w:rsidR="00C34864">
        <w:t>gruodžio</w:t>
      </w:r>
      <w:r w:rsidR="009A2A94">
        <w:t xml:space="preserve"> </w:t>
      </w:r>
      <w:r w:rsidR="00315643" w:rsidRPr="001F205B">
        <w:t xml:space="preserve"> 3</w:t>
      </w:r>
      <w:r w:rsidR="00C34864">
        <w:t>1</w:t>
      </w:r>
      <w:r w:rsidR="00B02E84" w:rsidRPr="001F205B">
        <w:t xml:space="preserve"> dienos du</w:t>
      </w:r>
      <w:r w:rsidR="00E57E65">
        <w:t>omenis.</w:t>
      </w:r>
    </w:p>
    <w:p w:rsidR="00681C66" w:rsidRDefault="00681C66" w:rsidP="009B211E">
      <w:pPr>
        <w:ind w:firstLine="567"/>
        <w:jc w:val="both"/>
      </w:pPr>
      <w:r>
        <w:t>Vidutinis darbuotojų skaičius per 2018 metus -145.</w:t>
      </w:r>
    </w:p>
    <w:p w:rsidR="00A6680F" w:rsidRPr="001F205B" w:rsidRDefault="00A6680F" w:rsidP="009B211E">
      <w:pPr>
        <w:ind w:firstLine="567"/>
        <w:jc w:val="both"/>
      </w:pPr>
      <w:r>
        <w:t>Finansin</w:t>
      </w:r>
      <w:r w:rsidR="005533B3">
        <w:t>ių ataskaitų  pateikimo valiuta</w:t>
      </w:r>
      <w:r>
        <w:t>: eurai.</w:t>
      </w:r>
    </w:p>
    <w:p w:rsidR="00DA673F" w:rsidRDefault="00DA673F" w:rsidP="009B211E">
      <w:pPr>
        <w:ind w:firstLine="567"/>
        <w:jc w:val="both"/>
      </w:pPr>
      <w:r w:rsidRPr="001F205B">
        <w:t xml:space="preserve">Kontroliuojamų arba asocijuotų subjektų bei filialų </w:t>
      </w:r>
      <w:r w:rsidR="00FF4743" w:rsidRPr="001F205B">
        <w:t xml:space="preserve"> į</w:t>
      </w:r>
      <w:r w:rsidRPr="001F205B">
        <w:t>staiga neturi.</w:t>
      </w:r>
    </w:p>
    <w:p w:rsidR="00C54CCF" w:rsidRDefault="00C54CCF" w:rsidP="009B211E">
      <w:pPr>
        <w:ind w:firstLine="567"/>
        <w:jc w:val="both"/>
      </w:pPr>
    </w:p>
    <w:p w:rsidR="00C54CCF" w:rsidRPr="001F205B" w:rsidRDefault="00C54CCF" w:rsidP="009B211E">
      <w:pPr>
        <w:ind w:firstLine="567"/>
        <w:jc w:val="both"/>
      </w:pP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w:t>
      </w:r>
      <w:r w:rsidR="00C54CCF">
        <w:t>vertinimo ir apskaitos principų</w:t>
      </w:r>
      <w:r w:rsidR="00DC46D9" w:rsidRPr="001F205B">
        <w:t xml:space="preserve">, </w:t>
      </w:r>
      <w:r w:rsidR="00C54CCF">
        <w:t xml:space="preserve">metodų ir taisyklių taikymą įstaigos apskaitai tvarkyti. </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r w:rsidR="0000129C">
        <w:t xml:space="preserve">Rengiant finansines ataskaitas taikyti apskaitiniai įverčiai. </w:t>
      </w:r>
    </w:p>
    <w:p w:rsidR="00BE2C3E" w:rsidRPr="001F205B" w:rsidRDefault="00BE2C3E" w:rsidP="005533B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lastRenderedPageBreak/>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lastRenderedPageBreak/>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09087D">
        <w:rPr>
          <w:rStyle w:val="BoldItalic"/>
          <w:b w:val="0"/>
          <w:i w:val="0"/>
        </w:rPr>
        <w:t>8</w:t>
      </w:r>
      <w:r w:rsidR="00814089">
        <w:rPr>
          <w:rStyle w:val="BoldItalic"/>
          <w:b w:val="0"/>
          <w:i w:val="0"/>
        </w:rPr>
        <w:t xml:space="preserve"> metais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6" w:name="_Toc185240813"/>
      <w:r w:rsidRPr="001F205B">
        <w:rPr>
          <w:rFonts w:ascii="Times New Roman" w:hAnsi="Times New Roman" w:cs="Times New Roman"/>
          <w:b w:val="0"/>
          <w:sz w:val="24"/>
          <w:szCs w:val="24"/>
        </w:rPr>
        <w:t>Atsargos</w:t>
      </w:r>
      <w:bookmarkEnd w:id="36"/>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7" w:name="_Toc165137890"/>
      <w:bookmarkEnd w:id="37"/>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8" w:name="_Toc165137893"/>
      <w:bookmarkStart w:id="39" w:name="_Ref95640307"/>
      <w:bookmarkEnd w:id="38"/>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09087D">
        <w:t>8</w:t>
      </w:r>
      <w:r w:rsidR="00C54CCF">
        <w:t xml:space="preserve"> metais</w:t>
      </w:r>
      <w:r w:rsidR="00605B27">
        <w:t xml:space="preserve"> įstaiga neturėjo. Pinigai  201</w:t>
      </w:r>
      <w:r w:rsidR="0009087D">
        <w:t>8</w:t>
      </w:r>
      <w:r w:rsidR="00C54CCF">
        <w:t xml:space="preserve"> metų gruodžio</w:t>
      </w:r>
      <w:r w:rsidR="00177C17">
        <w:t xml:space="preserve"> </w:t>
      </w:r>
      <w:r w:rsidR="00C54CCF">
        <w:t xml:space="preserve"> 31</w:t>
      </w:r>
      <w:r w:rsidR="00605B27">
        <w:t xml:space="preserve">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09087D">
        <w:t>8</w:t>
      </w:r>
      <w:r w:rsidR="00C54CCF">
        <w:t xml:space="preserve"> metų gruodžio 31</w:t>
      </w:r>
      <w:r w:rsidR="006F7F99">
        <w:t xml:space="preserve">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0" w:name="_Toc185240815"/>
      <w:r w:rsidRPr="001F205B">
        <w:rPr>
          <w:rFonts w:ascii="Times New Roman" w:hAnsi="Times New Roman" w:cs="Times New Roman"/>
          <w:b w:val="0"/>
          <w:sz w:val="24"/>
          <w:szCs w:val="24"/>
        </w:rPr>
        <w:t>Finansavimo sumos</w:t>
      </w:r>
      <w:bookmarkEnd w:id="40"/>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asiekti ir funkcijo</w:t>
      </w:r>
      <w:r w:rsidR="00C54CCF">
        <w:t>m</w:t>
      </w:r>
      <w:r w:rsidR="003A3C26">
        <w:t xml:space="preserve">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lastRenderedPageBreak/>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9"/>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6"/>
      <w:r w:rsidRPr="001F205B">
        <w:rPr>
          <w:rFonts w:ascii="Times New Roman" w:hAnsi="Times New Roman" w:cs="Times New Roman"/>
          <w:b w:val="0"/>
          <w:sz w:val="24"/>
          <w:szCs w:val="24"/>
        </w:rPr>
        <w:t>Finansiniai įsipareigojimai</w:t>
      </w:r>
      <w:bookmarkEnd w:id="41"/>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09087D">
        <w:t>8</w:t>
      </w:r>
      <w:r w:rsidR="00091A5D">
        <w:t xml:space="preserve"> metais</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09087D">
        <w:t>8</w:t>
      </w:r>
      <w:r w:rsidR="00091A5D">
        <w:t xml:space="preserve"> metais</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lastRenderedPageBreak/>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09087D">
        <w:t>8</w:t>
      </w:r>
      <w:r w:rsidR="00091A5D">
        <w:t xml:space="preserve"> metais</w:t>
      </w:r>
      <w:r w:rsidR="00177C17">
        <w:t xml:space="preserve">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091A5D">
        <w:t>,</w:t>
      </w:r>
      <w:r w:rsidR="00AB5A61">
        <w:t xml:space="preserve"> </w:t>
      </w:r>
      <w:bookmarkStart w:id="42" w:name="_GoBack"/>
      <w:bookmarkEnd w:id="42"/>
      <w:r w:rsidR="001B192B">
        <w:t>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lastRenderedPageBreak/>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t>Įvykiai pasibaigus ataskaitiniam laikotarpiui</w:t>
      </w:r>
      <w:bookmarkEnd w:id="43"/>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t>Apskaitos politikos keitimas</w:t>
      </w:r>
      <w:bookmarkEnd w:id="45"/>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 xml:space="preserve">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w:t>
      </w:r>
      <w:r w:rsidRPr="001F205B">
        <w:lastRenderedPageBreak/>
        <w:t>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2742C3" w:rsidRPr="001F205B" w:rsidRDefault="002742C3" w:rsidP="00C46673">
      <w:pPr>
        <w:tabs>
          <w:tab w:val="num" w:pos="360"/>
          <w:tab w:val="left" w:pos="900"/>
        </w:tabs>
        <w:jc w:val="both"/>
      </w:pPr>
    </w:p>
    <w:p w:rsidR="00504CA2" w:rsidRPr="001F205B" w:rsidRDefault="00504CA2" w:rsidP="00FE1020">
      <w:pPr>
        <w:ind w:firstLine="567"/>
      </w:pPr>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AF0E88" w:rsidP="007617DF">
      <w:pPr>
        <w:ind w:firstLine="567"/>
        <w:jc w:val="both"/>
      </w:pPr>
      <w:r>
        <w:t xml:space="preserve">Pastabos Nr. </w:t>
      </w:r>
      <w:r w:rsidR="000719B8">
        <w:t xml:space="preserve">P02 </w:t>
      </w:r>
      <w:r w:rsidR="002C5C01">
        <w:t>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Finansavimo pajamos  veiklos rezultatų ataskaitoje  rodomos pagal šalt</w:t>
      </w:r>
      <w:r w:rsidR="000719B8">
        <w:t>inius, tai yra</w:t>
      </w:r>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311192" w:rsidRDefault="005B382F" w:rsidP="007617DF">
      <w:pPr>
        <w:ind w:firstLine="567"/>
        <w:jc w:val="both"/>
      </w:pPr>
      <w:r w:rsidRPr="001F205B">
        <w:t xml:space="preserve"> </w:t>
      </w:r>
      <w:r w:rsidR="00504CA2" w:rsidRPr="001F205B">
        <w:t>Pastaba</w:t>
      </w:r>
      <w:r w:rsidR="007D11AA" w:rsidRPr="001F205B">
        <w:t xml:space="preserve"> Nr.</w:t>
      </w:r>
      <w:r w:rsidR="000719B8">
        <w:t xml:space="preserve">P04 </w:t>
      </w:r>
      <w:r w:rsidR="00504CA2" w:rsidRPr="001F205B">
        <w:t xml:space="preserve"> </w:t>
      </w:r>
      <w:r w:rsidR="007D11AA" w:rsidRPr="00311192">
        <w:rPr>
          <w:b/>
        </w:rPr>
        <w:t>Ilgalaikis</w:t>
      </w:r>
      <w:r w:rsidR="0009087D" w:rsidRPr="00311192">
        <w:rPr>
          <w:b/>
        </w:rPr>
        <w:t xml:space="preserve"> </w:t>
      </w:r>
      <w:r w:rsidR="00C84E66" w:rsidRPr="00311192">
        <w:rPr>
          <w:b/>
        </w:rPr>
        <w:t xml:space="preserve"> </w:t>
      </w:r>
      <w:r w:rsidR="00240C1C" w:rsidRPr="00311192">
        <w:rPr>
          <w:b/>
        </w:rPr>
        <w:t xml:space="preserve"> turtas</w:t>
      </w:r>
      <w:r w:rsidRPr="00311192">
        <w:rPr>
          <w:b/>
        </w:rPr>
        <w:t>.</w:t>
      </w:r>
      <w:r w:rsidR="0009087D">
        <w:t xml:space="preserve"> </w:t>
      </w:r>
    </w:p>
    <w:p w:rsidR="00311192" w:rsidRDefault="00257024" w:rsidP="007617DF">
      <w:pPr>
        <w:ind w:firstLine="567"/>
        <w:jc w:val="both"/>
      </w:pPr>
      <w:r>
        <w:rPr>
          <w:i/>
        </w:rPr>
        <w:t xml:space="preserve">                                              </w:t>
      </w:r>
      <w:r w:rsidR="00311192" w:rsidRPr="00311192">
        <w:rPr>
          <w:i/>
        </w:rPr>
        <w:t>Ilgalaikis nematerialus turtas</w:t>
      </w:r>
      <w:r w:rsidR="00311192">
        <w:t xml:space="preserve"> . </w:t>
      </w:r>
    </w:p>
    <w:p w:rsidR="00E130AC" w:rsidRDefault="00311192" w:rsidP="007617DF">
      <w:pPr>
        <w:ind w:firstLine="567"/>
        <w:jc w:val="both"/>
      </w:pPr>
      <w:r>
        <w:t xml:space="preserve">Ataskaitinio laikotarpio pabaigoje užregistruota ilgalaikio nematerialiojo turto įsigijimo vertė  sudaro 6184,02  </w:t>
      </w:r>
      <w:proofErr w:type="spellStart"/>
      <w:r>
        <w:t>Eur</w:t>
      </w:r>
      <w:proofErr w:type="spellEnd"/>
      <w:r>
        <w:t xml:space="preserve">.   Sukaupta amortizacija laikotarpio pabaigoje  sudaro -6184,02 </w:t>
      </w:r>
      <w:proofErr w:type="spellStart"/>
      <w:r>
        <w:t>Eur</w:t>
      </w:r>
      <w:proofErr w:type="spellEnd"/>
      <w:r>
        <w:t xml:space="preserve">.  Balansinė  nematerialiojo turto vertė lygi 0,0 </w:t>
      </w:r>
      <w:proofErr w:type="spellStart"/>
      <w:r>
        <w:t>Eur</w:t>
      </w:r>
      <w:proofErr w:type="spellEnd"/>
      <w:r>
        <w:t xml:space="preserve">. </w:t>
      </w:r>
    </w:p>
    <w:p w:rsidR="002761DA" w:rsidRDefault="002761DA" w:rsidP="007617DF">
      <w:pPr>
        <w:ind w:firstLine="567"/>
        <w:jc w:val="both"/>
      </w:pPr>
    </w:p>
    <w:tbl>
      <w:tblPr>
        <w:tblStyle w:val="Lentelstinklelis"/>
        <w:tblW w:w="0" w:type="auto"/>
        <w:tblLook w:val="04A0" w:firstRow="1" w:lastRow="0" w:firstColumn="1" w:lastColumn="0" w:noHBand="0" w:noVBand="1"/>
      </w:tblPr>
      <w:tblGrid>
        <w:gridCol w:w="3397"/>
        <w:gridCol w:w="1245"/>
        <w:gridCol w:w="1590"/>
        <w:gridCol w:w="1833"/>
        <w:gridCol w:w="1563"/>
      </w:tblGrid>
      <w:tr w:rsidR="00E130AC" w:rsidTr="002761DA">
        <w:tc>
          <w:tcPr>
            <w:tcW w:w="3397" w:type="dxa"/>
          </w:tcPr>
          <w:p w:rsidR="00E130AC" w:rsidRDefault="00E130AC" w:rsidP="00E130AC">
            <w:pPr>
              <w:tabs>
                <w:tab w:val="num" w:pos="0"/>
              </w:tabs>
              <w:jc w:val="both"/>
            </w:pPr>
            <w:r>
              <w:t>Grupės pavadinimas</w:t>
            </w:r>
          </w:p>
        </w:tc>
        <w:tc>
          <w:tcPr>
            <w:tcW w:w="1245" w:type="dxa"/>
          </w:tcPr>
          <w:p w:rsidR="00E130AC" w:rsidRDefault="00E130AC" w:rsidP="00E130AC">
            <w:pPr>
              <w:tabs>
                <w:tab w:val="num" w:pos="0"/>
              </w:tabs>
              <w:jc w:val="both"/>
            </w:pPr>
            <w:r>
              <w:t>Įsigijimo savikaina (</w:t>
            </w:r>
            <w:proofErr w:type="spellStart"/>
            <w:r>
              <w:t>Eur</w:t>
            </w:r>
            <w:proofErr w:type="spellEnd"/>
            <w:r>
              <w:t>)</w:t>
            </w:r>
          </w:p>
        </w:tc>
        <w:tc>
          <w:tcPr>
            <w:tcW w:w="1590" w:type="dxa"/>
          </w:tcPr>
          <w:p w:rsidR="00E130AC" w:rsidRDefault="00E130AC" w:rsidP="00E130AC">
            <w:pPr>
              <w:tabs>
                <w:tab w:val="num" w:pos="0"/>
              </w:tabs>
              <w:jc w:val="both"/>
            </w:pPr>
            <w:r>
              <w:t>Sukauptas nusidėvėjimas</w:t>
            </w:r>
          </w:p>
          <w:p w:rsidR="00E130AC" w:rsidRDefault="00E130AC" w:rsidP="00E130AC">
            <w:pPr>
              <w:tabs>
                <w:tab w:val="num" w:pos="0"/>
              </w:tabs>
              <w:jc w:val="both"/>
            </w:pPr>
            <w:r>
              <w:t>(</w:t>
            </w:r>
            <w:proofErr w:type="spellStart"/>
            <w:r>
              <w:t>Eur</w:t>
            </w:r>
            <w:proofErr w:type="spellEnd"/>
            <w:r>
              <w:t>)</w:t>
            </w:r>
          </w:p>
        </w:tc>
        <w:tc>
          <w:tcPr>
            <w:tcW w:w="1833" w:type="dxa"/>
          </w:tcPr>
          <w:p w:rsidR="00E130AC" w:rsidRDefault="00E130AC" w:rsidP="00E130AC">
            <w:pPr>
              <w:tabs>
                <w:tab w:val="num" w:pos="0"/>
              </w:tabs>
              <w:jc w:val="both"/>
            </w:pPr>
            <w:r>
              <w:t>Likutinė (balansinė)vertė</w:t>
            </w:r>
          </w:p>
          <w:p w:rsidR="00E130AC" w:rsidRDefault="00E130AC" w:rsidP="00E130AC">
            <w:pPr>
              <w:tabs>
                <w:tab w:val="num" w:pos="0"/>
              </w:tabs>
              <w:jc w:val="both"/>
            </w:pPr>
            <w:r>
              <w:t>(</w:t>
            </w:r>
            <w:proofErr w:type="spellStart"/>
            <w:r>
              <w:t>Eur</w:t>
            </w:r>
            <w:proofErr w:type="spellEnd"/>
            <w:r>
              <w:t>)</w:t>
            </w:r>
          </w:p>
        </w:tc>
        <w:tc>
          <w:tcPr>
            <w:tcW w:w="1563" w:type="dxa"/>
          </w:tcPr>
          <w:p w:rsidR="00E130AC" w:rsidRDefault="00E130AC" w:rsidP="00E130AC">
            <w:pPr>
              <w:tabs>
                <w:tab w:val="num" w:pos="0"/>
              </w:tabs>
              <w:jc w:val="both"/>
            </w:pPr>
            <w:r>
              <w:t>Nusidėvėjimo normatyvai  (metais )</w:t>
            </w:r>
          </w:p>
        </w:tc>
      </w:tr>
      <w:tr w:rsidR="00E130AC" w:rsidTr="002761DA">
        <w:tc>
          <w:tcPr>
            <w:tcW w:w="3397" w:type="dxa"/>
          </w:tcPr>
          <w:p w:rsidR="00E130AC" w:rsidRDefault="002761DA" w:rsidP="00E130AC">
            <w:pPr>
              <w:jc w:val="both"/>
            </w:pPr>
            <w:r>
              <w:t>Programinės įrangos ir jos licencijų įsigijimo savikaina</w:t>
            </w:r>
          </w:p>
        </w:tc>
        <w:tc>
          <w:tcPr>
            <w:tcW w:w="1245" w:type="dxa"/>
            <w:vAlign w:val="center"/>
          </w:tcPr>
          <w:p w:rsidR="00E130AC" w:rsidRDefault="002761DA" w:rsidP="002761DA">
            <w:pPr>
              <w:jc w:val="center"/>
            </w:pPr>
            <w:r>
              <w:t>6184,02</w:t>
            </w:r>
          </w:p>
        </w:tc>
        <w:tc>
          <w:tcPr>
            <w:tcW w:w="1590" w:type="dxa"/>
            <w:vAlign w:val="center"/>
          </w:tcPr>
          <w:p w:rsidR="00E130AC" w:rsidRDefault="002761DA" w:rsidP="002761DA">
            <w:pPr>
              <w:jc w:val="center"/>
            </w:pPr>
            <w:r>
              <w:t>6184,02</w:t>
            </w:r>
          </w:p>
        </w:tc>
        <w:tc>
          <w:tcPr>
            <w:tcW w:w="1833" w:type="dxa"/>
            <w:vAlign w:val="center"/>
          </w:tcPr>
          <w:p w:rsidR="00E130AC" w:rsidRDefault="002761DA" w:rsidP="002761DA">
            <w:pPr>
              <w:jc w:val="center"/>
            </w:pPr>
            <w:r>
              <w:t>0,00</w:t>
            </w:r>
          </w:p>
        </w:tc>
        <w:tc>
          <w:tcPr>
            <w:tcW w:w="1563" w:type="dxa"/>
            <w:vAlign w:val="center"/>
          </w:tcPr>
          <w:p w:rsidR="00E130AC" w:rsidRPr="002761DA" w:rsidRDefault="002761DA" w:rsidP="002761DA">
            <w:pPr>
              <w:jc w:val="center"/>
              <w:rPr>
                <w:i/>
              </w:rPr>
            </w:pPr>
            <w:r w:rsidRPr="002761DA">
              <w:rPr>
                <w:i/>
              </w:rPr>
              <w:t>1</w:t>
            </w:r>
          </w:p>
        </w:tc>
      </w:tr>
    </w:tbl>
    <w:p w:rsidR="00E130AC" w:rsidRDefault="00E130AC" w:rsidP="007617DF">
      <w:pPr>
        <w:ind w:firstLine="567"/>
        <w:jc w:val="both"/>
      </w:pPr>
    </w:p>
    <w:p w:rsidR="00504CA2" w:rsidRPr="001F205B" w:rsidRDefault="00311192" w:rsidP="007617DF">
      <w:pPr>
        <w:ind w:firstLine="567"/>
        <w:jc w:val="both"/>
      </w:pPr>
      <w:r>
        <w:t xml:space="preserve">Visas visiškai amortizuotas  nematerialus  turtas  naudojamas įstaigos veikloje . </w:t>
      </w:r>
      <w:r w:rsidR="00026D44">
        <w:t xml:space="preserve">Ataskaitinio laikotarpio pradžioje visiškai amortizuoto , tačiau naudojamo turto įstaigos veikloje  buvo 9207,39 </w:t>
      </w:r>
      <w:proofErr w:type="spellStart"/>
      <w:r w:rsidR="00026D44">
        <w:t>Eur</w:t>
      </w:r>
      <w:proofErr w:type="spellEnd"/>
      <w:r w:rsidR="00026D44">
        <w:t xml:space="preserve">. 2018 metais  inventorizacijos metu  nematerialaus nebenaudojamo ir morališkai pasenusio turto buvo nurašyta   už 3023,37 </w:t>
      </w:r>
      <w:proofErr w:type="spellStart"/>
      <w:r w:rsidR="00026D44">
        <w:t>Eur</w:t>
      </w:r>
      <w:proofErr w:type="spellEnd"/>
      <w:r w:rsidR="00026D44">
        <w:t xml:space="preserve">. </w:t>
      </w:r>
    </w:p>
    <w:p w:rsidR="00504CA2" w:rsidRPr="00257024" w:rsidRDefault="00257024" w:rsidP="00A1449C">
      <w:pPr>
        <w:ind w:firstLine="567"/>
        <w:jc w:val="both"/>
        <w:rPr>
          <w:i/>
        </w:rPr>
      </w:pPr>
      <w:r>
        <w:t xml:space="preserve">                                             </w:t>
      </w:r>
      <w:r w:rsidR="00504CA2" w:rsidRPr="001F205B">
        <w:t xml:space="preserve"> </w:t>
      </w:r>
      <w:r w:rsidR="00504CA2" w:rsidRPr="00257024">
        <w:rPr>
          <w:i/>
        </w:rPr>
        <w:t>Ilgalaikis materialus turtas</w:t>
      </w:r>
      <w:r w:rsidR="00E92F5B" w:rsidRPr="00257024">
        <w:rPr>
          <w:i/>
        </w:rPr>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540F64">
        <w:t>jimo savikaina sudaro 2778927,98</w:t>
      </w:r>
      <w:r>
        <w:t xml:space="preserve"> </w:t>
      </w:r>
      <w:proofErr w:type="spellStart"/>
      <w:r>
        <w:t>E</w:t>
      </w:r>
      <w:r w:rsidR="00240C1C">
        <w:t>ur</w:t>
      </w:r>
      <w:proofErr w:type="spellEnd"/>
      <w:r w:rsidR="00540F64">
        <w:t>,</w:t>
      </w:r>
      <w:r w:rsidR="000A2808">
        <w:t>;</w:t>
      </w:r>
      <w:r w:rsidR="00E0384D">
        <w:t xml:space="preserve"> sukauptas nusidėvėjimas -1028131,81 </w:t>
      </w:r>
      <w:proofErr w:type="spellStart"/>
      <w:r w:rsidR="00E0384D">
        <w:t>Eur</w:t>
      </w:r>
      <w:proofErr w:type="spellEnd"/>
      <w:r w:rsidR="00E0384D">
        <w:t>.</w:t>
      </w:r>
      <w:r w:rsidR="000A2808">
        <w:t>;</w:t>
      </w:r>
      <w:r w:rsidR="00540F64">
        <w:t xml:space="preserve"> balansinė vertė 1750796,17</w:t>
      </w:r>
      <w:r w:rsidR="00D63089">
        <w:t xml:space="preserve"> </w:t>
      </w:r>
      <w:proofErr w:type="spellStart"/>
      <w:r>
        <w:t>Eur</w:t>
      </w:r>
      <w:proofErr w:type="spellEnd"/>
      <w:r>
        <w:t>.</w:t>
      </w:r>
      <w:r w:rsidR="00760520">
        <w:t xml:space="preserve"> </w:t>
      </w:r>
      <w:r w:rsidR="000A2808">
        <w:t xml:space="preserve">  Iš jų  pagal ilgalaikio  materialaus turto grupes :</w:t>
      </w:r>
    </w:p>
    <w:p w:rsidR="000A2808" w:rsidRDefault="000A2808" w:rsidP="000A2808">
      <w:pPr>
        <w:tabs>
          <w:tab w:val="num" w:pos="0"/>
        </w:tabs>
        <w:jc w:val="both"/>
      </w:pPr>
      <w:r>
        <w:t xml:space="preserve">   </w:t>
      </w:r>
    </w:p>
    <w:tbl>
      <w:tblPr>
        <w:tblStyle w:val="Lentelstinklelis"/>
        <w:tblW w:w="0" w:type="auto"/>
        <w:tblLayout w:type="fixed"/>
        <w:tblLook w:val="04A0" w:firstRow="1" w:lastRow="0" w:firstColumn="1" w:lastColumn="0" w:noHBand="0" w:noVBand="1"/>
      </w:tblPr>
      <w:tblGrid>
        <w:gridCol w:w="2689"/>
        <w:gridCol w:w="1559"/>
        <w:gridCol w:w="1701"/>
        <w:gridCol w:w="1843"/>
        <w:gridCol w:w="1701"/>
      </w:tblGrid>
      <w:tr w:rsidR="0002525D" w:rsidTr="00B805F5">
        <w:tc>
          <w:tcPr>
            <w:tcW w:w="2689" w:type="dxa"/>
          </w:tcPr>
          <w:p w:rsidR="0002525D" w:rsidRDefault="0002525D" w:rsidP="000A2808">
            <w:pPr>
              <w:tabs>
                <w:tab w:val="num" w:pos="0"/>
              </w:tabs>
              <w:jc w:val="both"/>
            </w:pPr>
            <w:r>
              <w:t>Grupės pavadinimas</w:t>
            </w:r>
          </w:p>
        </w:tc>
        <w:tc>
          <w:tcPr>
            <w:tcW w:w="1559" w:type="dxa"/>
          </w:tcPr>
          <w:p w:rsidR="0002525D" w:rsidRDefault="0002525D" w:rsidP="000A2808">
            <w:pPr>
              <w:tabs>
                <w:tab w:val="num" w:pos="0"/>
              </w:tabs>
              <w:jc w:val="both"/>
            </w:pPr>
            <w:r>
              <w:t>Įsigijimo savikaina (</w:t>
            </w:r>
            <w:proofErr w:type="spellStart"/>
            <w:r>
              <w:t>Eur</w:t>
            </w:r>
            <w:proofErr w:type="spellEnd"/>
            <w:r>
              <w:t>)</w:t>
            </w:r>
          </w:p>
        </w:tc>
        <w:tc>
          <w:tcPr>
            <w:tcW w:w="1701" w:type="dxa"/>
          </w:tcPr>
          <w:p w:rsidR="0002525D" w:rsidRDefault="0002525D" w:rsidP="000A2808">
            <w:pPr>
              <w:tabs>
                <w:tab w:val="num" w:pos="0"/>
              </w:tabs>
              <w:jc w:val="both"/>
            </w:pPr>
            <w:r>
              <w:t>Sukauptas nusidėvėjimas</w:t>
            </w:r>
          </w:p>
          <w:p w:rsidR="0002525D" w:rsidRDefault="0002525D" w:rsidP="000A2808">
            <w:pPr>
              <w:tabs>
                <w:tab w:val="num" w:pos="0"/>
              </w:tabs>
              <w:jc w:val="both"/>
            </w:pPr>
            <w:r>
              <w:t>(</w:t>
            </w:r>
            <w:proofErr w:type="spellStart"/>
            <w:r>
              <w:t>Eur</w:t>
            </w:r>
            <w:proofErr w:type="spellEnd"/>
            <w:r>
              <w:t>)</w:t>
            </w:r>
          </w:p>
        </w:tc>
        <w:tc>
          <w:tcPr>
            <w:tcW w:w="1843" w:type="dxa"/>
          </w:tcPr>
          <w:p w:rsidR="0002525D" w:rsidRDefault="0002525D" w:rsidP="000A2808">
            <w:pPr>
              <w:tabs>
                <w:tab w:val="num" w:pos="0"/>
              </w:tabs>
              <w:jc w:val="both"/>
            </w:pPr>
            <w:r>
              <w:t>Likutinė (balansinė)vertė</w:t>
            </w:r>
          </w:p>
          <w:p w:rsidR="0002525D" w:rsidRDefault="0002525D" w:rsidP="000A2808">
            <w:pPr>
              <w:tabs>
                <w:tab w:val="num" w:pos="0"/>
              </w:tabs>
              <w:jc w:val="both"/>
            </w:pPr>
            <w:r>
              <w:t>(</w:t>
            </w:r>
            <w:proofErr w:type="spellStart"/>
            <w:r>
              <w:t>Eur</w:t>
            </w:r>
            <w:proofErr w:type="spellEnd"/>
            <w:r>
              <w:t>)</w:t>
            </w:r>
          </w:p>
        </w:tc>
        <w:tc>
          <w:tcPr>
            <w:tcW w:w="1701" w:type="dxa"/>
          </w:tcPr>
          <w:p w:rsidR="0002525D" w:rsidRDefault="0002525D" w:rsidP="000A2808">
            <w:pPr>
              <w:tabs>
                <w:tab w:val="num" w:pos="0"/>
              </w:tabs>
              <w:jc w:val="both"/>
            </w:pPr>
            <w:r>
              <w:t>Nusidėvėjimo normatyvai  (metais )</w:t>
            </w:r>
          </w:p>
        </w:tc>
      </w:tr>
      <w:tr w:rsidR="0002525D" w:rsidTr="00B805F5">
        <w:tc>
          <w:tcPr>
            <w:tcW w:w="2689" w:type="dxa"/>
          </w:tcPr>
          <w:p w:rsidR="0002525D" w:rsidRPr="00E130AC" w:rsidRDefault="0002525D" w:rsidP="000A2808">
            <w:pPr>
              <w:tabs>
                <w:tab w:val="num" w:pos="0"/>
              </w:tabs>
              <w:jc w:val="both"/>
              <w:rPr>
                <w:color w:val="FF0000"/>
              </w:rPr>
            </w:pPr>
            <w:r w:rsidRPr="00E130AC">
              <w:t>Pastatai</w:t>
            </w:r>
          </w:p>
        </w:tc>
        <w:tc>
          <w:tcPr>
            <w:tcW w:w="1559" w:type="dxa"/>
            <w:vAlign w:val="center"/>
          </w:tcPr>
          <w:p w:rsidR="0002525D" w:rsidRPr="00E130AC" w:rsidRDefault="0002525D" w:rsidP="00B805F5">
            <w:pPr>
              <w:tabs>
                <w:tab w:val="num" w:pos="0"/>
              </w:tabs>
              <w:jc w:val="center"/>
            </w:pPr>
            <w:r w:rsidRPr="00E130AC">
              <w:t>2300316,60</w:t>
            </w:r>
          </w:p>
        </w:tc>
        <w:tc>
          <w:tcPr>
            <w:tcW w:w="1701" w:type="dxa"/>
            <w:vAlign w:val="center"/>
          </w:tcPr>
          <w:p w:rsidR="0002525D" w:rsidRPr="00E130AC" w:rsidRDefault="0002525D" w:rsidP="00B805F5">
            <w:pPr>
              <w:tabs>
                <w:tab w:val="num" w:pos="0"/>
              </w:tabs>
              <w:jc w:val="center"/>
            </w:pPr>
            <w:r w:rsidRPr="00E130AC">
              <w:t>696698,13</w:t>
            </w:r>
          </w:p>
        </w:tc>
        <w:tc>
          <w:tcPr>
            <w:tcW w:w="1843" w:type="dxa"/>
            <w:vAlign w:val="center"/>
          </w:tcPr>
          <w:p w:rsidR="0002525D" w:rsidRPr="00E130AC" w:rsidRDefault="0002525D" w:rsidP="00B805F5">
            <w:pPr>
              <w:tabs>
                <w:tab w:val="num" w:pos="0"/>
              </w:tabs>
              <w:jc w:val="center"/>
            </w:pPr>
            <w:r w:rsidRPr="00E130AC">
              <w:t>1603618,47</w:t>
            </w:r>
          </w:p>
        </w:tc>
        <w:tc>
          <w:tcPr>
            <w:tcW w:w="1701" w:type="dxa"/>
            <w:vAlign w:val="center"/>
          </w:tcPr>
          <w:p w:rsidR="0002525D" w:rsidRPr="00500F08" w:rsidRDefault="00500F08" w:rsidP="00B805F5">
            <w:pPr>
              <w:tabs>
                <w:tab w:val="num" w:pos="0"/>
              </w:tabs>
              <w:jc w:val="center"/>
              <w:rPr>
                <w:i/>
              </w:rPr>
            </w:pPr>
            <w:r w:rsidRPr="00E130AC">
              <w:rPr>
                <w:i/>
              </w:rPr>
              <w:t>120</w:t>
            </w:r>
          </w:p>
        </w:tc>
      </w:tr>
      <w:tr w:rsidR="0002525D" w:rsidTr="00B805F5">
        <w:tc>
          <w:tcPr>
            <w:tcW w:w="2689" w:type="dxa"/>
          </w:tcPr>
          <w:p w:rsidR="0002525D" w:rsidRDefault="00B805F5" w:rsidP="00B805F5">
            <w:pPr>
              <w:pStyle w:val="Betarp"/>
            </w:pPr>
            <w:r>
              <w:t>Kitos mašinos ir įrenginiai</w:t>
            </w:r>
          </w:p>
        </w:tc>
        <w:tc>
          <w:tcPr>
            <w:tcW w:w="1559" w:type="dxa"/>
            <w:vAlign w:val="center"/>
          </w:tcPr>
          <w:p w:rsidR="0002525D" w:rsidRDefault="00B805F5" w:rsidP="00B805F5">
            <w:pPr>
              <w:tabs>
                <w:tab w:val="num" w:pos="0"/>
              </w:tabs>
              <w:jc w:val="center"/>
            </w:pPr>
            <w:r>
              <w:t>19821,10</w:t>
            </w:r>
          </w:p>
        </w:tc>
        <w:tc>
          <w:tcPr>
            <w:tcW w:w="1701" w:type="dxa"/>
            <w:vAlign w:val="center"/>
          </w:tcPr>
          <w:p w:rsidR="0002525D" w:rsidRDefault="00B805F5" w:rsidP="00B805F5">
            <w:pPr>
              <w:tabs>
                <w:tab w:val="num" w:pos="0"/>
              </w:tabs>
              <w:jc w:val="center"/>
            </w:pPr>
            <w:r>
              <w:t>17947,05</w:t>
            </w:r>
          </w:p>
        </w:tc>
        <w:tc>
          <w:tcPr>
            <w:tcW w:w="1843" w:type="dxa"/>
            <w:vAlign w:val="center"/>
          </w:tcPr>
          <w:p w:rsidR="0002525D" w:rsidRDefault="00B805F5" w:rsidP="00B805F5">
            <w:pPr>
              <w:tabs>
                <w:tab w:val="num" w:pos="0"/>
              </w:tabs>
              <w:jc w:val="center"/>
            </w:pPr>
            <w:r>
              <w:t>1874,05</w:t>
            </w:r>
          </w:p>
        </w:tc>
        <w:tc>
          <w:tcPr>
            <w:tcW w:w="1701" w:type="dxa"/>
            <w:vAlign w:val="center"/>
          </w:tcPr>
          <w:p w:rsidR="0002525D" w:rsidRPr="00B805F5" w:rsidRDefault="00B805F5" w:rsidP="00B805F5">
            <w:pPr>
              <w:tabs>
                <w:tab w:val="num" w:pos="0"/>
              </w:tabs>
              <w:jc w:val="center"/>
              <w:rPr>
                <w:i/>
              </w:rPr>
            </w:pPr>
            <w:r w:rsidRPr="00B805F5">
              <w:rPr>
                <w:i/>
              </w:rPr>
              <w:t>10</w:t>
            </w:r>
          </w:p>
        </w:tc>
      </w:tr>
      <w:tr w:rsidR="0002525D" w:rsidTr="00DF11FA">
        <w:tc>
          <w:tcPr>
            <w:tcW w:w="2689" w:type="dxa"/>
          </w:tcPr>
          <w:p w:rsidR="0002525D" w:rsidRDefault="00B805F5" w:rsidP="000A2808">
            <w:pPr>
              <w:tabs>
                <w:tab w:val="num" w:pos="0"/>
              </w:tabs>
              <w:jc w:val="both"/>
            </w:pPr>
            <w:r>
              <w:t>Transporto priemonės</w:t>
            </w:r>
          </w:p>
        </w:tc>
        <w:tc>
          <w:tcPr>
            <w:tcW w:w="1559" w:type="dxa"/>
            <w:vAlign w:val="center"/>
          </w:tcPr>
          <w:p w:rsidR="0002525D" w:rsidRDefault="00B805F5" w:rsidP="00DF11FA">
            <w:pPr>
              <w:tabs>
                <w:tab w:val="num" w:pos="0"/>
              </w:tabs>
              <w:jc w:val="center"/>
            </w:pPr>
            <w:r>
              <w:t>180656,14</w:t>
            </w:r>
          </w:p>
        </w:tc>
        <w:tc>
          <w:tcPr>
            <w:tcW w:w="1701" w:type="dxa"/>
            <w:vAlign w:val="center"/>
          </w:tcPr>
          <w:p w:rsidR="0002525D" w:rsidRDefault="00B805F5" w:rsidP="00DF11FA">
            <w:pPr>
              <w:tabs>
                <w:tab w:val="num" w:pos="0"/>
              </w:tabs>
              <w:jc w:val="center"/>
            </w:pPr>
            <w:r>
              <w:t>121421,55</w:t>
            </w:r>
          </w:p>
        </w:tc>
        <w:tc>
          <w:tcPr>
            <w:tcW w:w="1843" w:type="dxa"/>
            <w:vAlign w:val="center"/>
          </w:tcPr>
          <w:p w:rsidR="0002525D" w:rsidRDefault="00B805F5" w:rsidP="00DF11FA">
            <w:pPr>
              <w:tabs>
                <w:tab w:val="num" w:pos="0"/>
              </w:tabs>
              <w:jc w:val="center"/>
            </w:pPr>
            <w:r>
              <w:t>59234,59</w:t>
            </w:r>
          </w:p>
        </w:tc>
        <w:tc>
          <w:tcPr>
            <w:tcW w:w="1701" w:type="dxa"/>
            <w:vAlign w:val="center"/>
          </w:tcPr>
          <w:p w:rsidR="0002525D" w:rsidRPr="00AA0811" w:rsidRDefault="00AA0811" w:rsidP="00DF11FA">
            <w:pPr>
              <w:tabs>
                <w:tab w:val="num" w:pos="0"/>
              </w:tabs>
              <w:jc w:val="center"/>
              <w:rPr>
                <w:i/>
              </w:rPr>
            </w:pPr>
            <w:r w:rsidRPr="00AA0811">
              <w:rPr>
                <w:i/>
              </w:rPr>
              <w:t>6-14</w:t>
            </w:r>
          </w:p>
        </w:tc>
      </w:tr>
      <w:tr w:rsidR="0002525D" w:rsidTr="00877CB5">
        <w:tc>
          <w:tcPr>
            <w:tcW w:w="2689" w:type="dxa"/>
          </w:tcPr>
          <w:p w:rsidR="0002525D" w:rsidRDefault="00DF11FA" w:rsidP="000A2808">
            <w:pPr>
              <w:tabs>
                <w:tab w:val="num" w:pos="0"/>
              </w:tabs>
              <w:jc w:val="both"/>
            </w:pPr>
            <w:r>
              <w:lastRenderedPageBreak/>
              <w:t>Baldai</w:t>
            </w:r>
          </w:p>
        </w:tc>
        <w:tc>
          <w:tcPr>
            <w:tcW w:w="1559" w:type="dxa"/>
            <w:vAlign w:val="center"/>
          </w:tcPr>
          <w:p w:rsidR="0002525D" w:rsidRDefault="00DF11FA" w:rsidP="00877CB5">
            <w:pPr>
              <w:tabs>
                <w:tab w:val="num" w:pos="0"/>
              </w:tabs>
              <w:jc w:val="center"/>
            </w:pPr>
            <w:r>
              <w:t>15527,54</w:t>
            </w:r>
          </w:p>
        </w:tc>
        <w:tc>
          <w:tcPr>
            <w:tcW w:w="1701" w:type="dxa"/>
            <w:vAlign w:val="center"/>
          </w:tcPr>
          <w:p w:rsidR="0002525D" w:rsidRDefault="00DF11FA" w:rsidP="00877CB5">
            <w:pPr>
              <w:tabs>
                <w:tab w:val="num" w:pos="0"/>
              </w:tabs>
              <w:jc w:val="center"/>
            </w:pPr>
            <w:r>
              <w:t>13301,46</w:t>
            </w:r>
          </w:p>
        </w:tc>
        <w:tc>
          <w:tcPr>
            <w:tcW w:w="1843" w:type="dxa"/>
            <w:vAlign w:val="center"/>
          </w:tcPr>
          <w:p w:rsidR="0002525D" w:rsidRDefault="00DF11FA" w:rsidP="00877CB5">
            <w:pPr>
              <w:tabs>
                <w:tab w:val="num" w:pos="0"/>
              </w:tabs>
              <w:jc w:val="center"/>
            </w:pPr>
            <w:r>
              <w:t>2226,08</w:t>
            </w:r>
          </w:p>
        </w:tc>
        <w:tc>
          <w:tcPr>
            <w:tcW w:w="1701" w:type="dxa"/>
            <w:vAlign w:val="center"/>
          </w:tcPr>
          <w:p w:rsidR="0002525D" w:rsidRPr="00877CB5" w:rsidRDefault="00877CB5" w:rsidP="00877CB5">
            <w:pPr>
              <w:tabs>
                <w:tab w:val="num" w:pos="0"/>
              </w:tabs>
              <w:jc w:val="center"/>
              <w:rPr>
                <w:i/>
              </w:rPr>
            </w:pPr>
            <w:r w:rsidRPr="00877CB5">
              <w:rPr>
                <w:i/>
              </w:rPr>
              <w:t>12</w:t>
            </w:r>
          </w:p>
        </w:tc>
      </w:tr>
      <w:tr w:rsidR="00DF11FA" w:rsidTr="00C54908">
        <w:tc>
          <w:tcPr>
            <w:tcW w:w="2689" w:type="dxa"/>
          </w:tcPr>
          <w:p w:rsidR="00DF11FA" w:rsidRDefault="00877CB5" w:rsidP="000A2808">
            <w:pPr>
              <w:tabs>
                <w:tab w:val="num" w:pos="0"/>
              </w:tabs>
              <w:jc w:val="both"/>
            </w:pPr>
            <w:r>
              <w:t>Biuro įranga</w:t>
            </w:r>
          </w:p>
        </w:tc>
        <w:tc>
          <w:tcPr>
            <w:tcW w:w="1559" w:type="dxa"/>
            <w:vAlign w:val="center"/>
          </w:tcPr>
          <w:p w:rsidR="00DF11FA" w:rsidRDefault="00877CB5" w:rsidP="00C54908">
            <w:pPr>
              <w:tabs>
                <w:tab w:val="num" w:pos="0"/>
              </w:tabs>
              <w:jc w:val="center"/>
            </w:pPr>
            <w:r>
              <w:t>5471,77</w:t>
            </w:r>
          </w:p>
        </w:tc>
        <w:tc>
          <w:tcPr>
            <w:tcW w:w="1701" w:type="dxa"/>
            <w:vAlign w:val="center"/>
          </w:tcPr>
          <w:p w:rsidR="00DF11FA" w:rsidRDefault="00877CB5" w:rsidP="00C54908">
            <w:pPr>
              <w:tabs>
                <w:tab w:val="num" w:pos="0"/>
              </w:tabs>
              <w:jc w:val="center"/>
            </w:pPr>
            <w:r>
              <w:t>5471,77</w:t>
            </w:r>
          </w:p>
        </w:tc>
        <w:tc>
          <w:tcPr>
            <w:tcW w:w="1843" w:type="dxa"/>
            <w:vAlign w:val="center"/>
          </w:tcPr>
          <w:p w:rsidR="00DF11FA" w:rsidRDefault="00877CB5" w:rsidP="00C54908">
            <w:pPr>
              <w:tabs>
                <w:tab w:val="num" w:pos="0"/>
              </w:tabs>
              <w:jc w:val="center"/>
            </w:pPr>
            <w:r>
              <w:t>0,0</w:t>
            </w:r>
          </w:p>
        </w:tc>
        <w:tc>
          <w:tcPr>
            <w:tcW w:w="1701" w:type="dxa"/>
            <w:vAlign w:val="center"/>
          </w:tcPr>
          <w:p w:rsidR="00DF11FA" w:rsidRDefault="00C54908" w:rsidP="00C54908">
            <w:pPr>
              <w:tabs>
                <w:tab w:val="num" w:pos="0"/>
              </w:tabs>
              <w:jc w:val="center"/>
            </w:pPr>
            <w:r>
              <w:t>3-8</w:t>
            </w:r>
          </w:p>
        </w:tc>
      </w:tr>
      <w:tr w:rsidR="00877CB5" w:rsidTr="00C54908">
        <w:tc>
          <w:tcPr>
            <w:tcW w:w="2689" w:type="dxa"/>
          </w:tcPr>
          <w:p w:rsidR="00877CB5" w:rsidRDefault="00877CB5" w:rsidP="000A2808">
            <w:pPr>
              <w:tabs>
                <w:tab w:val="num" w:pos="0"/>
              </w:tabs>
              <w:jc w:val="both"/>
            </w:pPr>
            <w:r>
              <w:t>Kompiuterinė įranga</w:t>
            </w:r>
          </w:p>
        </w:tc>
        <w:tc>
          <w:tcPr>
            <w:tcW w:w="1559" w:type="dxa"/>
            <w:vAlign w:val="center"/>
          </w:tcPr>
          <w:p w:rsidR="00877CB5" w:rsidRDefault="00877CB5" w:rsidP="00C54908">
            <w:pPr>
              <w:tabs>
                <w:tab w:val="num" w:pos="0"/>
              </w:tabs>
              <w:jc w:val="center"/>
            </w:pPr>
            <w:r>
              <w:t>70056,10</w:t>
            </w:r>
          </w:p>
        </w:tc>
        <w:tc>
          <w:tcPr>
            <w:tcW w:w="1701" w:type="dxa"/>
            <w:vAlign w:val="center"/>
          </w:tcPr>
          <w:p w:rsidR="00877CB5" w:rsidRDefault="00877CB5" w:rsidP="00C54908">
            <w:pPr>
              <w:tabs>
                <w:tab w:val="num" w:pos="0"/>
              </w:tabs>
              <w:jc w:val="center"/>
            </w:pPr>
            <w:r>
              <w:t>67366,65</w:t>
            </w:r>
          </w:p>
        </w:tc>
        <w:tc>
          <w:tcPr>
            <w:tcW w:w="1843" w:type="dxa"/>
            <w:vAlign w:val="center"/>
          </w:tcPr>
          <w:p w:rsidR="00877CB5" w:rsidRDefault="00877CB5" w:rsidP="00C54908">
            <w:pPr>
              <w:tabs>
                <w:tab w:val="num" w:pos="0"/>
              </w:tabs>
              <w:jc w:val="center"/>
            </w:pPr>
            <w:r>
              <w:t>2689,45</w:t>
            </w:r>
          </w:p>
        </w:tc>
        <w:tc>
          <w:tcPr>
            <w:tcW w:w="1701" w:type="dxa"/>
            <w:vAlign w:val="center"/>
          </w:tcPr>
          <w:p w:rsidR="00877CB5" w:rsidRDefault="004754FD" w:rsidP="00C54908">
            <w:pPr>
              <w:tabs>
                <w:tab w:val="num" w:pos="0"/>
              </w:tabs>
              <w:jc w:val="center"/>
            </w:pPr>
            <w:r>
              <w:t>3-7</w:t>
            </w:r>
          </w:p>
        </w:tc>
      </w:tr>
      <w:tr w:rsidR="00C54908" w:rsidTr="00C54908">
        <w:tc>
          <w:tcPr>
            <w:tcW w:w="2689" w:type="dxa"/>
          </w:tcPr>
          <w:p w:rsidR="00C54908" w:rsidRDefault="00C54908" w:rsidP="000A2808">
            <w:pPr>
              <w:tabs>
                <w:tab w:val="num" w:pos="0"/>
              </w:tabs>
              <w:jc w:val="both"/>
            </w:pPr>
            <w:r>
              <w:t>Kitas ilgalaikis turtas</w:t>
            </w:r>
          </w:p>
        </w:tc>
        <w:tc>
          <w:tcPr>
            <w:tcW w:w="1559" w:type="dxa"/>
            <w:vAlign w:val="center"/>
          </w:tcPr>
          <w:p w:rsidR="00C54908" w:rsidRDefault="00C54908" w:rsidP="00C54908">
            <w:pPr>
              <w:tabs>
                <w:tab w:val="num" w:pos="0"/>
              </w:tabs>
              <w:jc w:val="center"/>
            </w:pPr>
            <w:r>
              <w:t>187078,73</w:t>
            </w:r>
          </w:p>
        </w:tc>
        <w:tc>
          <w:tcPr>
            <w:tcW w:w="1701" w:type="dxa"/>
            <w:vAlign w:val="center"/>
          </w:tcPr>
          <w:p w:rsidR="00C54908" w:rsidRDefault="00C54908" w:rsidP="00C54908">
            <w:pPr>
              <w:tabs>
                <w:tab w:val="num" w:pos="0"/>
              </w:tabs>
              <w:jc w:val="center"/>
            </w:pPr>
            <w:r>
              <w:t>105925,20</w:t>
            </w:r>
          </w:p>
        </w:tc>
        <w:tc>
          <w:tcPr>
            <w:tcW w:w="1843" w:type="dxa"/>
            <w:vAlign w:val="center"/>
          </w:tcPr>
          <w:p w:rsidR="00C54908" w:rsidRDefault="00C54908" w:rsidP="00C54908">
            <w:pPr>
              <w:tabs>
                <w:tab w:val="num" w:pos="0"/>
              </w:tabs>
              <w:jc w:val="center"/>
            </w:pPr>
            <w:r>
              <w:t>81153,53</w:t>
            </w:r>
          </w:p>
        </w:tc>
        <w:tc>
          <w:tcPr>
            <w:tcW w:w="1701" w:type="dxa"/>
            <w:vAlign w:val="center"/>
          </w:tcPr>
          <w:p w:rsidR="00C54908" w:rsidRPr="00E130AC" w:rsidRDefault="00E130AC" w:rsidP="00C54908">
            <w:pPr>
              <w:tabs>
                <w:tab w:val="num" w:pos="0"/>
              </w:tabs>
              <w:jc w:val="center"/>
              <w:rPr>
                <w:i/>
              </w:rPr>
            </w:pPr>
            <w:r w:rsidRPr="00E130AC">
              <w:rPr>
                <w:i/>
              </w:rPr>
              <w:t>10</w:t>
            </w:r>
          </w:p>
        </w:tc>
      </w:tr>
      <w:tr w:rsidR="00E130AC" w:rsidTr="00C54908">
        <w:tc>
          <w:tcPr>
            <w:tcW w:w="2689" w:type="dxa"/>
          </w:tcPr>
          <w:p w:rsidR="00E130AC" w:rsidRPr="00E130AC" w:rsidRDefault="00E130AC" w:rsidP="000A2808">
            <w:pPr>
              <w:tabs>
                <w:tab w:val="num" w:pos="0"/>
              </w:tabs>
              <w:jc w:val="both"/>
            </w:pPr>
            <w:r w:rsidRPr="00E130AC">
              <w:t xml:space="preserve">  Iš viso </w:t>
            </w:r>
          </w:p>
        </w:tc>
        <w:tc>
          <w:tcPr>
            <w:tcW w:w="1559" w:type="dxa"/>
            <w:vAlign w:val="center"/>
          </w:tcPr>
          <w:p w:rsidR="00E130AC" w:rsidRPr="00E130AC" w:rsidRDefault="00E130AC" w:rsidP="00C54908">
            <w:pPr>
              <w:tabs>
                <w:tab w:val="num" w:pos="0"/>
              </w:tabs>
              <w:jc w:val="center"/>
              <w:rPr>
                <w:b/>
              </w:rPr>
            </w:pPr>
            <w:r w:rsidRPr="00E130AC">
              <w:rPr>
                <w:b/>
              </w:rPr>
              <w:t>2778927,98</w:t>
            </w:r>
          </w:p>
        </w:tc>
        <w:tc>
          <w:tcPr>
            <w:tcW w:w="1701" w:type="dxa"/>
            <w:vAlign w:val="center"/>
          </w:tcPr>
          <w:p w:rsidR="00E130AC" w:rsidRPr="00E130AC" w:rsidRDefault="00E130AC" w:rsidP="00C54908">
            <w:pPr>
              <w:tabs>
                <w:tab w:val="num" w:pos="0"/>
              </w:tabs>
              <w:jc w:val="center"/>
              <w:rPr>
                <w:b/>
              </w:rPr>
            </w:pPr>
            <w:r>
              <w:rPr>
                <w:b/>
              </w:rPr>
              <w:t>1028131,81</w:t>
            </w:r>
          </w:p>
        </w:tc>
        <w:tc>
          <w:tcPr>
            <w:tcW w:w="1843" w:type="dxa"/>
            <w:vAlign w:val="center"/>
          </w:tcPr>
          <w:p w:rsidR="00E130AC" w:rsidRPr="00E130AC" w:rsidRDefault="00E130AC" w:rsidP="00C54908">
            <w:pPr>
              <w:tabs>
                <w:tab w:val="num" w:pos="0"/>
              </w:tabs>
              <w:jc w:val="center"/>
              <w:rPr>
                <w:b/>
              </w:rPr>
            </w:pPr>
            <w:r w:rsidRPr="00E130AC">
              <w:rPr>
                <w:b/>
              </w:rPr>
              <w:t>1750796,17</w:t>
            </w:r>
          </w:p>
        </w:tc>
        <w:tc>
          <w:tcPr>
            <w:tcW w:w="1701" w:type="dxa"/>
            <w:vAlign w:val="center"/>
          </w:tcPr>
          <w:p w:rsidR="00E130AC" w:rsidRPr="00E130AC" w:rsidRDefault="00E130AC" w:rsidP="00C54908">
            <w:pPr>
              <w:tabs>
                <w:tab w:val="num" w:pos="0"/>
              </w:tabs>
              <w:jc w:val="center"/>
              <w:rPr>
                <w:i/>
              </w:rPr>
            </w:pPr>
          </w:p>
        </w:tc>
      </w:tr>
    </w:tbl>
    <w:p w:rsidR="000A2808" w:rsidRDefault="000A2808" w:rsidP="000A2808">
      <w:pPr>
        <w:tabs>
          <w:tab w:val="num" w:pos="0"/>
        </w:tabs>
        <w:jc w:val="both"/>
      </w:pPr>
    </w:p>
    <w:p w:rsidR="00540F64" w:rsidRDefault="00540F64" w:rsidP="00727B89">
      <w:pPr>
        <w:tabs>
          <w:tab w:val="num" w:pos="0"/>
        </w:tabs>
        <w:jc w:val="both"/>
      </w:pPr>
      <w:r>
        <w:t xml:space="preserve">Per ataskaitinį laikotarpį įstaiga  įsigijo  ilgalaikio materialaus turto už 45000,0 </w:t>
      </w:r>
      <w:proofErr w:type="spellStart"/>
      <w:r>
        <w:t>Eur</w:t>
      </w:r>
      <w:proofErr w:type="spellEnd"/>
      <w:r>
        <w:t xml:space="preserve">. Tai  yra automobilis </w:t>
      </w:r>
      <w:proofErr w:type="spellStart"/>
      <w:r>
        <w:t>Mersedes-Benz</w:t>
      </w:r>
      <w:proofErr w:type="spellEnd"/>
      <w:r>
        <w:t xml:space="preserve"> </w:t>
      </w:r>
      <w:proofErr w:type="spellStart"/>
      <w:r>
        <w:t>Sprinter</w:t>
      </w:r>
      <w:proofErr w:type="spellEnd"/>
      <w:r>
        <w:t xml:space="preserve"> 314 </w:t>
      </w:r>
      <w:proofErr w:type="spellStart"/>
      <w:r>
        <w:t>Bluetec</w:t>
      </w:r>
      <w:proofErr w:type="spellEnd"/>
      <w:r>
        <w:t xml:space="preserve"> </w:t>
      </w:r>
      <w:proofErr w:type="spellStart"/>
      <w:r>
        <w:t>Tourer</w:t>
      </w:r>
      <w:proofErr w:type="spellEnd"/>
      <w:r>
        <w:t xml:space="preserve"> R2 . Automobilis , skirtas  transporto paslaugų teikimui , pritaikytas  asmenims su neįgaliųjų vežimėliais  pervežti.</w:t>
      </w:r>
    </w:p>
    <w:p w:rsidR="00112B14" w:rsidRDefault="00112B14" w:rsidP="00540F64">
      <w:pPr>
        <w:jc w:val="both"/>
      </w:pPr>
      <w:r>
        <w:t>Per ataskaitinį laikotarpį įstaiga nemokamai gavo kito ilgalaikio materialaus turto  iš Šiaulių miesto savivaldybės</w:t>
      </w:r>
      <w:r w:rsidR="00540F64">
        <w:t xml:space="preserve"> administracijos </w:t>
      </w:r>
      <w:r>
        <w:t xml:space="preserve"> pagal turto p</w:t>
      </w:r>
      <w:r w:rsidR="00C859EF">
        <w:t>erdavimo ir priėmimo aktą Nr. 6  2017-03-19</w:t>
      </w:r>
      <w:r>
        <w:t>.</w:t>
      </w:r>
      <w:r w:rsidR="002636F3">
        <w:t xml:space="preserve"> </w:t>
      </w:r>
      <w:r w:rsidR="00902D9C">
        <w:t xml:space="preserve">Turtas perduotas </w:t>
      </w:r>
      <w:r>
        <w:t>Šiaulių m</w:t>
      </w:r>
      <w:r w:rsidR="00C859EF">
        <w:t>iesto savivaldybės tarybos  2018 m. kovo 19</w:t>
      </w:r>
      <w:r>
        <w:t>d. sp</w:t>
      </w:r>
      <w:r w:rsidR="00C859EF">
        <w:t xml:space="preserve">rendimu Nr. T-28  „Dėl turto perdavimo Šiaulių miesto savivaldybės socialinių paslaugų centrui </w:t>
      </w:r>
      <w:r w:rsidR="00727B89">
        <w:t xml:space="preserve"> patikėjimo teise </w:t>
      </w:r>
      <w:r>
        <w:t>“</w:t>
      </w:r>
      <w:r w:rsidR="002636F3">
        <w:t>.</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C859EF">
        <w:t>uto turto vertė sudaro  25230,30</w:t>
      </w:r>
      <w:r w:rsidR="00727B89">
        <w:t xml:space="preserve"> </w:t>
      </w:r>
      <w:proofErr w:type="spellStart"/>
      <w:r w:rsidR="00727B89">
        <w:t>Eur</w:t>
      </w:r>
      <w:proofErr w:type="spellEnd"/>
      <w:r w:rsidR="00727B89">
        <w:t>. Iš jų :</w:t>
      </w:r>
      <w:r w:rsidR="00540F64">
        <w:t xml:space="preserve"> </w:t>
      </w:r>
      <w:r w:rsidR="00C859EF">
        <w:t xml:space="preserve"> valstybės biudžeto </w:t>
      </w:r>
      <w:r w:rsidR="00540F64">
        <w:t xml:space="preserve"> lėšos </w:t>
      </w:r>
      <w:r w:rsidR="00C859EF">
        <w:t>-15138,18</w:t>
      </w:r>
      <w:r w:rsidR="00727B89">
        <w:t xml:space="preserve"> </w:t>
      </w:r>
      <w:proofErr w:type="spellStart"/>
      <w:r w:rsidR="00727B89">
        <w:t>Eur</w:t>
      </w:r>
      <w:proofErr w:type="spellEnd"/>
      <w:r w:rsidR="00727B89">
        <w:t>.</w:t>
      </w:r>
      <w:r w:rsidR="00540F64">
        <w:t xml:space="preserve">; </w:t>
      </w:r>
      <w:r w:rsidR="00727B89">
        <w:t xml:space="preserve"> sav</w:t>
      </w:r>
      <w:r w:rsidR="00C859EF">
        <w:t>ivaldybės biudžeto</w:t>
      </w:r>
      <w:r w:rsidR="00540F64">
        <w:t xml:space="preserve"> lėšos </w:t>
      </w:r>
      <w:r w:rsidR="00C859EF">
        <w:t xml:space="preserve"> -10092,12</w:t>
      </w:r>
      <w:r w:rsidR="00727B89">
        <w:t xml:space="preserve"> </w:t>
      </w:r>
      <w:proofErr w:type="spellStart"/>
      <w:r w:rsidR="00727B89">
        <w:t>Eur</w:t>
      </w:r>
      <w:proofErr w:type="spellEnd"/>
      <w:r w:rsidR="00727B89">
        <w:t xml:space="preserve">. </w:t>
      </w:r>
      <w:r w:rsidR="00191474">
        <w:t xml:space="preserve">2018 metais inventorizacijos metu  buvo nurašyta  pasenusio , sugedusio, nebenaudojamo ilgalaikio materialaus turto už 7305,25 </w:t>
      </w:r>
      <w:proofErr w:type="spellStart"/>
      <w:r w:rsidR="00191474">
        <w:t>Eur</w:t>
      </w:r>
      <w:proofErr w:type="spellEnd"/>
      <w:r w:rsidR="00191474">
        <w:t xml:space="preserve">. </w:t>
      </w:r>
      <w:r w:rsidR="008315D6">
        <w:t xml:space="preserve">Ataskaitinio laikotarpio pabaigoje įstaigoje yra  nusidėvėjusio , bet naudojamo įstaigos veikloje ilgalaikio materialaus turto už 227407,24 </w:t>
      </w:r>
      <w:proofErr w:type="spellStart"/>
      <w:r w:rsidR="008315D6">
        <w:t>Eur</w:t>
      </w:r>
      <w:proofErr w:type="spellEnd"/>
      <w:r w:rsidR="008315D6">
        <w:t>.</w:t>
      </w:r>
    </w:p>
    <w:p w:rsidR="00734333" w:rsidRPr="001F205B" w:rsidRDefault="00734333" w:rsidP="00FE1020">
      <w:pPr>
        <w:ind w:firstLine="567"/>
        <w:jc w:val="both"/>
      </w:pPr>
    </w:p>
    <w:p w:rsidR="000719B8" w:rsidRDefault="000719B8" w:rsidP="000719B8">
      <w:pPr>
        <w:tabs>
          <w:tab w:val="num" w:pos="0"/>
        </w:tabs>
        <w:rPr>
          <w:b/>
        </w:rPr>
      </w:pPr>
      <w:r>
        <w:t xml:space="preserve">                               </w:t>
      </w:r>
      <w:r w:rsidRPr="000719B8">
        <w:rPr>
          <w:b/>
        </w:rPr>
        <w:t>Trumpalaikis turtas</w:t>
      </w:r>
    </w:p>
    <w:p w:rsidR="00504CA2" w:rsidRPr="000719B8" w:rsidRDefault="000719B8" w:rsidP="000719B8">
      <w:pPr>
        <w:tabs>
          <w:tab w:val="num" w:pos="0"/>
        </w:tabs>
        <w:rPr>
          <w:b/>
        </w:rPr>
      </w:pPr>
      <w:r w:rsidRPr="000719B8">
        <w:rPr>
          <w:b/>
        </w:rPr>
        <w:t xml:space="preserve"> </w:t>
      </w:r>
    </w:p>
    <w:p w:rsidR="00D317D4" w:rsidRDefault="00504CA2" w:rsidP="00D317D4">
      <w:pPr>
        <w:tabs>
          <w:tab w:val="num" w:pos="0"/>
        </w:tabs>
        <w:ind w:firstLine="567"/>
        <w:jc w:val="both"/>
      </w:pPr>
      <w:r w:rsidRPr="001F205B">
        <w:t>Pastaba Nr.</w:t>
      </w:r>
      <w:r w:rsidR="002636F3">
        <w:t xml:space="preserve"> </w:t>
      </w:r>
      <w:r w:rsidR="000719B8">
        <w:t xml:space="preserve">P08 </w:t>
      </w:r>
      <w:r w:rsidR="00727B89">
        <w:t xml:space="preserve"> </w:t>
      </w:r>
    </w:p>
    <w:p w:rsidR="008315D6" w:rsidRDefault="00137174" w:rsidP="00D317D4">
      <w:pPr>
        <w:tabs>
          <w:tab w:val="num" w:pos="0"/>
        </w:tabs>
        <w:ind w:firstLine="567"/>
        <w:jc w:val="both"/>
      </w:pPr>
      <w:r>
        <w:t xml:space="preserve"> Atsargos  .</w:t>
      </w:r>
      <w:r w:rsidR="005E0CD3">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F84ED8">
        <w:t xml:space="preserve">, maisto produktai </w:t>
      </w:r>
      <w:r w:rsidR="00C44F7E">
        <w:t xml:space="preserve"> </w:t>
      </w:r>
      <w:r w:rsidR="003C70DC" w:rsidRPr="001F205B">
        <w:t xml:space="preserve">labdaros valgykloje, </w:t>
      </w:r>
      <w:r w:rsidR="00620236">
        <w:t xml:space="preserve">arbata benamiams laikino apgyvendinimo tarnyboje, </w:t>
      </w:r>
      <w:r w:rsidR="002636F3">
        <w:t xml:space="preserve"> medžiagos</w:t>
      </w:r>
      <w:r w:rsidR="00F84ED8">
        <w:t xml:space="preserve"> </w:t>
      </w:r>
      <w:r w:rsidR="002636F3">
        <w:t>, patalynė</w:t>
      </w:r>
      <w:r w:rsidR="00F84ED8">
        <w:t xml:space="preserve"> </w:t>
      </w:r>
      <w:r w:rsidR="00C44F7E">
        <w:t>,</w:t>
      </w:r>
      <w:r w:rsidR="00F84ED8">
        <w:t xml:space="preserve">darbiniai rūbai , priemonės sanitarinio įstaigos  stovio palaikymui </w:t>
      </w:r>
      <w:r w:rsidR="00C44F7E">
        <w:t xml:space="preserv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F84ED8">
        <w:t>, vaikų dienos centro  priemonės , ūkinis inventorius , globos centro priemonės ir ūkinis inventorius .Įsigyjant atsargas registruojama kiekviena su atsargų įsigijimu , sunau</w:t>
      </w:r>
      <w:r w:rsidR="00AC50AB">
        <w:t>dojimu susijusi operacija . Atsargų  balansinės vertės pasikeitimas per 2018 metus pateiktas atsargų ataskaitoje pagal 8-ąjį VSAFAS „ Atsargos“ 1 priede . : 1) Atsargų  likutis ataskaitinio laikotarpio pradžioje</w:t>
      </w:r>
      <w:r w:rsidR="00684EC4">
        <w:t xml:space="preserve"> </w:t>
      </w:r>
      <w:r w:rsidR="000719B8">
        <w:t xml:space="preserve">198909,72 </w:t>
      </w:r>
      <w:proofErr w:type="spellStart"/>
      <w:r w:rsidR="000719B8">
        <w:t>Eur</w:t>
      </w:r>
      <w:proofErr w:type="spellEnd"/>
    </w:p>
    <w:p w:rsidR="00684EC4" w:rsidRDefault="00AC50AB" w:rsidP="00FE1020">
      <w:pPr>
        <w:tabs>
          <w:tab w:val="num" w:pos="0"/>
        </w:tabs>
        <w:ind w:firstLine="567"/>
        <w:jc w:val="both"/>
      </w:pPr>
      <w:r>
        <w:t xml:space="preserve">      2) Įsigijimai per 2018 metus </w:t>
      </w:r>
      <w:r w:rsidR="000719B8">
        <w:t>:</w:t>
      </w:r>
    </w:p>
    <w:p w:rsidR="00AC50AB" w:rsidRDefault="00AC50AB" w:rsidP="00FE1020">
      <w:pPr>
        <w:tabs>
          <w:tab w:val="num" w:pos="0"/>
        </w:tabs>
        <w:ind w:firstLine="567"/>
        <w:jc w:val="both"/>
      </w:pPr>
      <w:r>
        <w:t>a) nemokamai gautos atsargos  iš techninės pagalbos neįgaliesiems centro prie socialinės apsaugos ir darbo ministerijos . Tai yra</w:t>
      </w:r>
      <w:r w:rsidR="00684EC4">
        <w:t xml:space="preserve"> techninės pagalbos priemonės , </w:t>
      </w:r>
      <w:r>
        <w:t>pvz. vaikščiojimo lazdelės , žieminiai ir vasariniai lazdelių antgaliai, įvairūs čiužiniai, pagalbos priemonės  koj</w:t>
      </w:r>
      <w:r w:rsidR="00684EC4">
        <w:t xml:space="preserve">inių ir pėdkelnių apsimovimui ir kitos priemonės. 2018 metais iš techninės pagalbos centro tokių atsargų gauta  už 2096,55 </w:t>
      </w:r>
      <w:proofErr w:type="spellStart"/>
      <w:r w:rsidR="00684EC4">
        <w:t>Eur</w:t>
      </w:r>
      <w:proofErr w:type="spellEnd"/>
      <w:r w:rsidR="00684EC4">
        <w:t xml:space="preserve">.  VSAKIS sistemos derinimo srityje  72,0 </w:t>
      </w:r>
      <w:proofErr w:type="spellStart"/>
      <w:r w:rsidR="00684EC4">
        <w:t>Eur</w:t>
      </w:r>
      <w:proofErr w:type="spellEnd"/>
      <w:r w:rsidR="00684EC4">
        <w:t xml:space="preserve"> suma nebuvo suderinta su partneriu –prekių davėju.  Tačiau Techninės pagalbos centro atsakinga darbuotoja  pripažinusi savo įstaigos klaidą  atsisakė ją taisyti , todėl ši suma liko nesuderinta.</w:t>
      </w:r>
    </w:p>
    <w:p w:rsidR="00684EC4" w:rsidRDefault="00684EC4" w:rsidP="00FE1020">
      <w:pPr>
        <w:tabs>
          <w:tab w:val="num" w:pos="0"/>
        </w:tabs>
        <w:ind w:firstLine="567"/>
        <w:jc w:val="both"/>
      </w:pPr>
      <w:r>
        <w:t xml:space="preserve">b) pirkta atsargų už </w:t>
      </w:r>
      <w:r w:rsidR="000719B8">
        <w:t xml:space="preserve">78964,25 </w:t>
      </w:r>
      <w:proofErr w:type="spellStart"/>
      <w:r w:rsidR="000719B8">
        <w:t>Eur</w:t>
      </w:r>
      <w:proofErr w:type="spellEnd"/>
    </w:p>
    <w:p w:rsidR="00684EC4" w:rsidRDefault="00684EC4" w:rsidP="00FE1020">
      <w:pPr>
        <w:tabs>
          <w:tab w:val="num" w:pos="0"/>
        </w:tabs>
        <w:ind w:firstLine="567"/>
        <w:jc w:val="both"/>
      </w:pPr>
      <w:r>
        <w:t xml:space="preserve">      3) sunaudota įstaigos veikloje </w:t>
      </w:r>
      <w:r w:rsidR="000719B8">
        <w:t xml:space="preserve">84609,06 </w:t>
      </w:r>
      <w:proofErr w:type="spellStart"/>
      <w:r w:rsidR="000719B8">
        <w:t>Eur</w:t>
      </w:r>
      <w:proofErr w:type="spellEnd"/>
    </w:p>
    <w:p w:rsidR="00684EC4" w:rsidRDefault="00684EC4" w:rsidP="00FE1020">
      <w:pPr>
        <w:tabs>
          <w:tab w:val="num" w:pos="0"/>
        </w:tabs>
        <w:ind w:firstLine="567"/>
        <w:jc w:val="both"/>
      </w:pPr>
      <w:r>
        <w:t xml:space="preserve">      4) likutis ata</w:t>
      </w:r>
      <w:r w:rsidR="000719B8">
        <w:t xml:space="preserve">skaitinio laikotarpio pabaigoje 195361,46 </w:t>
      </w:r>
      <w:proofErr w:type="spellStart"/>
      <w:r w:rsidR="000719B8">
        <w:t>Eur</w:t>
      </w:r>
      <w:proofErr w:type="spellEnd"/>
      <w:r w:rsidR="000719B8">
        <w:t>.</w:t>
      </w:r>
    </w:p>
    <w:p w:rsidR="00D317D4" w:rsidRDefault="00D317D4" w:rsidP="000719B8">
      <w:pPr>
        <w:tabs>
          <w:tab w:val="num" w:pos="0"/>
        </w:tabs>
        <w:jc w:val="both"/>
      </w:pPr>
      <w:r>
        <w:t xml:space="preserve">Pastaba P10 </w:t>
      </w:r>
      <w:r w:rsidR="005E0CD3">
        <w:t xml:space="preserve"> Per vienus metus gautino</w:t>
      </w:r>
      <w:r>
        <w:t xml:space="preserve">s </w:t>
      </w:r>
      <w:r w:rsidR="005E0CD3">
        <w:t xml:space="preserve"> sumos :  </w:t>
      </w:r>
    </w:p>
    <w:p w:rsidR="005E0CD3" w:rsidRPr="000719B8" w:rsidRDefault="005E0CD3" w:rsidP="000719B8">
      <w:pPr>
        <w:tabs>
          <w:tab w:val="num" w:pos="0"/>
        </w:tabs>
        <w:jc w:val="both"/>
        <w:rPr>
          <w:strike/>
        </w:rPr>
      </w:pPr>
      <w:r>
        <w:t xml:space="preserve">Gautinos sumos už suteiktas laikino </w:t>
      </w:r>
      <w:r w:rsidR="00D317D4">
        <w:t>apgyvendinimo paslaugas -10401,53</w:t>
      </w:r>
      <w:r>
        <w:t xml:space="preserve"> </w:t>
      </w:r>
      <w:proofErr w:type="spellStart"/>
      <w:r>
        <w:t>Eur</w:t>
      </w:r>
      <w:proofErr w:type="spellEnd"/>
      <w:r>
        <w:t xml:space="preserve">. </w:t>
      </w:r>
    </w:p>
    <w:p w:rsidR="005E0CD3" w:rsidRPr="001F205B" w:rsidRDefault="005E0CD3" w:rsidP="00D317D4">
      <w:pPr>
        <w:tabs>
          <w:tab w:val="num" w:pos="0"/>
        </w:tabs>
        <w:jc w:val="both"/>
      </w:pPr>
      <w:r>
        <w:t xml:space="preserve"> Sukauptos gautinos sumos :tai sukauptos atostoginių sąnaudos ir gautinos  sukauptos sumos iš biudžeto  paslaugoms apmokėti.</w:t>
      </w:r>
    </w:p>
    <w:p w:rsidR="000E3415" w:rsidRDefault="00D317D4" w:rsidP="00D317D4">
      <w:pPr>
        <w:tabs>
          <w:tab w:val="num" w:pos="0"/>
        </w:tabs>
        <w:ind w:firstLine="567"/>
        <w:jc w:val="both"/>
      </w:pPr>
      <w:r>
        <w:t>Pastaba  Nr. P11</w:t>
      </w:r>
      <w:r w:rsidR="002B16C4">
        <w:t xml:space="preserve"> </w:t>
      </w:r>
    </w:p>
    <w:p w:rsidR="000B67D1" w:rsidRDefault="00504CA2" w:rsidP="00FE1020">
      <w:pPr>
        <w:pStyle w:val="Pagrindinistekstas"/>
        <w:spacing w:after="0"/>
        <w:ind w:firstLine="567"/>
        <w:jc w:val="both"/>
      </w:pPr>
      <w:r w:rsidRPr="001F205B">
        <w:t>Pinigai ir pinigų ekvivalentai</w:t>
      </w:r>
      <w:r w:rsidR="00724786" w:rsidRPr="001F205B">
        <w:t xml:space="preserve"> </w:t>
      </w:r>
      <w:r w:rsidR="00010FCD">
        <w:t xml:space="preserve"> </w:t>
      </w:r>
      <w:r w:rsidR="00D317D4">
        <w:t>-73885,41</w:t>
      </w:r>
      <w:r w:rsidR="00790E52">
        <w:t xml:space="preserve"> </w:t>
      </w:r>
      <w:proofErr w:type="spellStart"/>
      <w:r w:rsidR="00790E52">
        <w:t>Eur</w:t>
      </w:r>
      <w:proofErr w:type="spellEnd"/>
      <w:r w:rsidR="000B67D1">
        <w:t xml:space="preserve">. </w:t>
      </w:r>
    </w:p>
    <w:p w:rsidR="006E0CDC" w:rsidRDefault="00C859EF" w:rsidP="00FE1020">
      <w:pPr>
        <w:pStyle w:val="Pagrindinistekstas"/>
        <w:spacing w:after="0"/>
        <w:ind w:firstLine="567"/>
        <w:jc w:val="both"/>
      </w:pPr>
      <w:r>
        <w:t xml:space="preserve">Pinigų likutis </w:t>
      </w:r>
      <w:r w:rsidR="002636F3">
        <w:t xml:space="preserve"> buvo tik bankų sąskaitose</w:t>
      </w:r>
      <w:r w:rsidR="000B67D1">
        <w:t xml:space="preserve">, grynųjų pinigų  kasoje ataskaitinio laikotarpio pabaigoje nebuvo. </w:t>
      </w:r>
    </w:p>
    <w:p w:rsidR="000B67D1" w:rsidRDefault="000B67D1" w:rsidP="000E3415">
      <w:pPr>
        <w:pStyle w:val="Pagrindinistekstas"/>
        <w:spacing w:after="0"/>
        <w:ind w:firstLine="567"/>
        <w:jc w:val="both"/>
      </w:pPr>
      <w:r>
        <w:t xml:space="preserve">    </w:t>
      </w:r>
      <w:r w:rsidR="000E3415">
        <w:t xml:space="preserve">  </w:t>
      </w:r>
      <w:r w:rsidR="00F61BEC">
        <w:t>Pinigai bankų sąskaitose</w:t>
      </w:r>
      <w:r w:rsidR="00FD0758">
        <w:t>:</w:t>
      </w:r>
      <w:r>
        <w:t xml:space="preserve"> </w:t>
      </w:r>
    </w:p>
    <w:p w:rsidR="00AF10E5" w:rsidRDefault="00865385" w:rsidP="002636F3">
      <w:pPr>
        <w:pStyle w:val="Pagrindinistekstas"/>
        <w:spacing w:after="0"/>
        <w:ind w:firstLine="567"/>
        <w:jc w:val="both"/>
      </w:pPr>
      <w:r>
        <w:t xml:space="preserve">      162,61</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r>
        <w:t xml:space="preserve"> </w:t>
      </w:r>
    </w:p>
    <w:p w:rsidR="008C2398" w:rsidRPr="001F205B" w:rsidRDefault="008C2398" w:rsidP="00865385">
      <w:pPr>
        <w:pStyle w:val="Pagrindinistekstas"/>
        <w:spacing w:after="0"/>
        <w:jc w:val="both"/>
      </w:pPr>
      <w:r>
        <w:t xml:space="preserve"> </w:t>
      </w:r>
    </w:p>
    <w:p w:rsidR="00AF10E5" w:rsidRPr="001F205B" w:rsidRDefault="00865385" w:rsidP="00865385">
      <w:pPr>
        <w:pStyle w:val="Pagrindinistekstas"/>
        <w:spacing w:after="0"/>
        <w:ind w:firstLine="567"/>
        <w:jc w:val="both"/>
      </w:pPr>
      <w:r>
        <w:lastRenderedPageBreak/>
        <w:t xml:space="preserve">67928,87 </w:t>
      </w:r>
      <w:r w:rsidR="00741433">
        <w:t xml:space="preserve"> </w:t>
      </w:r>
      <w:r w:rsidR="002E21F8">
        <w:t xml:space="preserve"> </w:t>
      </w:r>
      <w:proofErr w:type="spellStart"/>
      <w:r w:rsidR="002E21F8">
        <w:t>Eur</w:t>
      </w:r>
      <w:proofErr w:type="spellEnd"/>
      <w:r w:rsidR="000B67D1">
        <w:t xml:space="preserve"> – </w:t>
      </w:r>
      <w:r w:rsidR="00AF10E5" w:rsidRPr="001F205B">
        <w:t xml:space="preserve"> sąs</w:t>
      </w:r>
      <w:r w:rsidR="00E97751" w:rsidRPr="001F205B">
        <w:t>kaita , kurioje lėšos</w:t>
      </w:r>
      <w:r>
        <w:t>,</w:t>
      </w:r>
      <w:r w:rsidR="00E97751" w:rsidRPr="001F205B">
        <w:t xml:space="preserve">  gautos </w:t>
      </w:r>
      <w:r w:rsidR="00AF10E5" w:rsidRPr="001F205B">
        <w:t xml:space="preserve"> dienos socialinės globos </w:t>
      </w:r>
      <w:r w:rsidR="000B67D1">
        <w:t xml:space="preserve">paslaugų </w:t>
      </w:r>
      <w:r w:rsidR="00AF10E5" w:rsidRPr="001F205B">
        <w:t>t</w:t>
      </w:r>
      <w:r w:rsidR="008420E1">
        <w:t xml:space="preserve">eikimui </w:t>
      </w:r>
      <w:r>
        <w:t xml:space="preserve">, </w:t>
      </w:r>
      <w:r w:rsidR="008C2398">
        <w:t xml:space="preserve"> , finansuo</w:t>
      </w:r>
      <w:r>
        <w:t>jamai</w:t>
      </w:r>
      <w:r w:rsidR="008C2398">
        <w:t xml:space="preserve"> iš valstybės biudžeto.  </w:t>
      </w:r>
    </w:p>
    <w:p w:rsidR="00E90708" w:rsidRDefault="00865385" w:rsidP="00FE1020">
      <w:pPr>
        <w:pStyle w:val="Pagrindinistekstas"/>
        <w:spacing w:after="0"/>
        <w:ind w:firstLine="567"/>
        <w:jc w:val="both"/>
      </w:pPr>
      <w:r>
        <w:t>934,94</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r>
        <w:t xml:space="preserve">Per 2018 metus Socialinių paslaugų centras , kaip paramos gavėjas gavo 137,41 </w:t>
      </w:r>
      <w:proofErr w:type="spellStart"/>
      <w:r>
        <w:t>Eur</w:t>
      </w:r>
      <w:proofErr w:type="spellEnd"/>
      <w:r>
        <w:t xml:space="preserve">. </w:t>
      </w:r>
    </w:p>
    <w:p w:rsidR="000B67D1" w:rsidRDefault="00865385" w:rsidP="00FE1020">
      <w:pPr>
        <w:pStyle w:val="Pagrindinistekstas"/>
        <w:spacing w:after="0"/>
        <w:ind w:firstLine="567"/>
        <w:jc w:val="both"/>
      </w:pPr>
      <w:r>
        <w:t>4858,99</w:t>
      </w:r>
      <w:r w:rsidR="00741433">
        <w:t xml:space="preserve"> </w:t>
      </w:r>
      <w:r w:rsidR="002636F3">
        <w:t xml:space="preserve"> </w:t>
      </w:r>
      <w:proofErr w:type="spellStart"/>
      <w:r w:rsidR="002636F3">
        <w:t>Eur</w:t>
      </w:r>
      <w:proofErr w:type="spellEnd"/>
      <w:r>
        <w:t xml:space="preserve"> </w:t>
      </w:r>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865385" w:rsidRDefault="00865385" w:rsidP="00FE1020">
      <w:pPr>
        <w:pStyle w:val="Pagrindinistekstas"/>
        <w:spacing w:after="0"/>
        <w:ind w:firstLine="567"/>
        <w:jc w:val="both"/>
      </w:pPr>
      <w:r>
        <w:t xml:space="preserve">Palyginimui su paskutine praėjusio ataskaitinio laikotarpio  diena pinigų  banko sąskaitose sumažėjo </w:t>
      </w:r>
      <w:r w:rsidR="00340700">
        <w:t xml:space="preserve">60034,87 </w:t>
      </w:r>
      <w:proofErr w:type="spellStart"/>
      <w:r w:rsidR="00340700">
        <w:t>Eur</w:t>
      </w:r>
      <w:proofErr w:type="spellEnd"/>
      <w:r w:rsidR="00340700">
        <w:t xml:space="preserve">. </w:t>
      </w:r>
    </w:p>
    <w:p w:rsidR="00340700" w:rsidRDefault="00305E19" w:rsidP="00FE1020">
      <w:pPr>
        <w:pStyle w:val="Pagrindinistekstas"/>
        <w:spacing w:after="0"/>
        <w:ind w:firstLine="567"/>
        <w:jc w:val="both"/>
      </w:pPr>
      <w:r>
        <w:t xml:space="preserve"> </w:t>
      </w:r>
      <w:r w:rsidR="00340700">
        <w:t>Pastaba Nr. P12</w:t>
      </w:r>
    </w:p>
    <w:p w:rsidR="00695A1B" w:rsidRDefault="00413CCC" w:rsidP="00305E19">
      <w:pPr>
        <w:pStyle w:val="Pagrindinistekstas"/>
        <w:spacing w:after="0"/>
        <w:ind w:firstLine="567"/>
        <w:jc w:val="both"/>
      </w:pPr>
      <w:r>
        <w:t xml:space="preserve"> </w:t>
      </w:r>
      <w:r w:rsidR="002636F3">
        <w:t xml:space="preserve"> </w:t>
      </w:r>
      <w:r w:rsidR="00E90708">
        <w:t xml:space="preserve">Finansavimo sumos </w:t>
      </w:r>
      <w:r w:rsidR="006C37E6">
        <w:t xml:space="preserve"> suskirstytos</w:t>
      </w:r>
      <w:r w:rsidR="00FD0758">
        <w:t xml:space="preserve"> į finansa</w:t>
      </w:r>
      <w:r w:rsidR="00340700">
        <w:t xml:space="preserve">vimo sumas </w:t>
      </w:r>
      <w:r w:rsidR="00E90708">
        <w:t xml:space="preserve"> iš </w:t>
      </w:r>
      <w:r w:rsidR="002636F3">
        <w:t xml:space="preserve"> skirtingų finansavimo šaltinių</w:t>
      </w:r>
      <w:r w:rsidR="00E90708">
        <w:t>: iš valstybės biudžeto</w:t>
      </w:r>
      <w:r w:rsidR="00A2710F">
        <w:t xml:space="preserve">  (121241,16 </w:t>
      </w:r>
      <w:proofErr w:type="spellStart"/>
      <w:r w:rsidR="00A2710F">
        <w:t>Eur</w:t>
      </w:r>
      <w:proofErr w:type="spellEnd"/>
      <w:r w:rsidR="00A2710F">
        <w:t>.)</w:t>
      </w:r>
      <w:r w:rsidR="00E90708">
        <w:t>, savi</w:t>
      </w:r>
      <w:r w:rsidR="002636F3">
        <w:t>valdybės biudžeto</w:t>
      </w:r>
      <w:r w:rsidR="00A2710F">
        <w:t xml:space="preserve"> (1502744,46 </w:t>
      </w:r>
      <w:proofErr w:type="spellStart"/>
      <w:r w:rsidR="00A2710F">
        <w:t>Eur</w:t>
      </w:r>
      <w:proofErr w:type="spellEnd"/>
      <w:r w:rsidR="00A2710F">
        <w:t>.)</w:t>
      </w:r>
      <w:r w:rsidR="00E90708">
        <w:t>, Europos sąju</w:t>
      </w:r>
      <w:r w:rsidR="002636F3">
        <w:t xml:space="preserve">ngos </w:t>
      </w:r>
      <w:r w:rsidR="00A2710F">
        <w:t xml:space="preserve">(395122,48 </w:t>
      </w:r>
      <w:proofErr w:type="spellStart"/>
      <w:r w:rsidR="00A2710F">
        <w:t>Eur</w:t>
      </w:r>
      <w:proofErr w:type="spellEnd"/>
      <w:r w:rsidR="00A2710F">
        <w:t>)</w:t>
      </w:r>
      <w:r w:rsidR="002636F3">
        <w:t>ir kitų šaltinių</w:t>
      </w:r>
      <w:r w:rsidR="00A2710F">
        <w:t xml:space="preserve"> (934,94 )</w:t>
      </w:r>
      <w:r w:rsidR="00FD0758">
        <w:t xml:space="preserve">. </w:t>
      </w:r>
      <w:r w:rsidR="00724786" w:rsidRPr="001F205B">
        <w:t xml:space="preserve"> </w:t>
      </w:r>
      <w:r w:rsidR="00340700">
        <w:t>Finansinės būklės ataskaitoje  pavaizduoti  tie šaltiniai iš kurių buvo gautos lėšos į</w:t>
      </w:r>
      <w:r w:rsidR="00695A1B">
        <w:t xml:space="preserve">staigos veiklai vykdyti . </w:t>
      </w:r>
      <w:r w:rsidR="00340700">
        <w:t xml:space="preserve"> </w:t>
      </w:r>
      <w:r w:rsidR="00724786" w:rsidRPr="001F205B">
        <w:t xml:space="preserve"> </w:t>
      </w:r>
    </w:p>
    <w:p w:rsidR="00695A1B" w:rsidRDefault="00695A1B" w:rsidP="00FE1020">
      <w:pPr>
        <w:pStyle w:val="Pagrindinistekstas"/>
        <w:spacing w:after="0"/>
        <w:ind w:firstLine="567"/>
        <w:jc w:val="both"/>
      </w:pPr>
      <w:r>
        <w:t xml:space="preserve">Pastaba P17 Tiekėjams mokėtinos sumos :8268,85 </w:t>
      </w:r>
      <w:proofErr w:type="spellStart"/>
      <w:r>
        <w:t>Eur</w:t>
      </w:r>
      <w:proofErr w:type="spellEnd"/>
      <w:r>
        <w:t xml:space="preserve">. </w:t>
      </w:r>
    </w:p>
    <w:p w:rsidR="00504CA2" w:rsidRDefault="00695A1B" w:rsidP="00695A1B">
      <w:pPr>
        <w:pStyle w:val="Pagrindinistekstas"/>
        <w:numPr>
          <w:ilvl w:val="0"/>
          <w:numId w:val="14"/>
        </w:numPr>
        <w:spacing w:after="0"/>
        <w:jc w:val="both"/>
      </w:pPr>
      <w:r>
        <w:t xml:space="preserve">Ryšių paslaugos :  Telia Lietuva AB -23,44 </w:t>
      </w:r>
      <w:proofErr w:type="spellStart"/>
      <w:r>
        <w:t>Eur</w:t>
      </w:r>
      <w:proofErr w:type="spellEnd"/>
      <w:r>
        <w:t xml:space="preserve">.  UAB Tele2 -20,57 </w:t>
      </w:r>
      <w:proofErr w:type="spellStart"/>
      <w:r>
        <w:t>Eur</w:t>
      </w:r>
      <w:proofErr w:type="spellEnd"/>
      <w:r>
        <w:t xml:space="preserve">. </w:t>
      </w:r>
    </w:p>
    <w:p w:rsidR="00695A1B" w:rsidRDefault="00695A1B" w:rsidP="00695A1B">
      <w:pPr>
        <w:pStyle w:val="Pagrindinistekstas"/>
        <w:numPr>
          <w:ilvl w:val="0"/>
          <w:numId w:val="14"/>
        </w:numPr>
        <w:spacing w:after="0"/>
        <w:jc w:val="both"/>
      </w:pPr>
      <w:r>
        <w:t xml:space="preserve">Transporto išlaikymas : UAB FLEET UNION  -110,62 </w:t>
      </w:r>
      <w:proofErr w:type="spellStart"/>
      <w:r>
        <w:t>Eur</w:t>
      </w:r>
      <w:proofErr w:type="spellEnd"/>
      <w:r>
        <w:t>.</w:t>
      </w:r>
    </w:p>
    <w:p w:rsidR="00695A1B" w:rsidRDefault="00695A1B" w:rsidP="00695A1B">
      <w:pPr>
        <w:pStyle w:val="Pagrindinistekstas"/>
        <w:numPr>
          <w:ilvl w:val="0"/>
          <w:numId w:val="14"/>
        </w:numPr>
        <w:spacing w:after="0"/>
        <w:jc w:val="both"/>
      </w:pPr>
      <w:r>
        <w:t xml:space="preserve">Komunalinės paslaugos  :  AB Energijos skirstymo operatorius -779,13 </w:t>
      </w:r>
      <w:proofErr w:type="spellStart"/>
      <w:r>
        <w:t>Eur</w:t>
      </w:r>
      <w:proofErr w:type="spellEnd"/>
      <w:r>
        <w:t xml:space="preserve">.;UAB Lietuvos energijos tiekimas -802,57 </w:t>
      </w:r>
      <w:proofErr w:type="spellStart"/>
      <w:r>
        <w:t>Eur</w:t>
      </w:r>
      <w:proofErr w:type="spellEnd"/>
      <w:r>
        <w:t xml:space="preserve">.; AB Šiaulių energija -6149,04 </w:t>
      </w:r>
      <w:proofErr w:type="spellStart"/>
      <w:r>
        <w:t>Eur</w:t>
      </w:r>
      <w:proofErr w:type="spellEnd"/>
      <w:r>
        <w:t xml:space="preserve">.; UAB Šiaulių vandenys -383,48 </w:t>
      </w:r>
      <w:proofErr w:type="spellStart"/>
      <w:r>
        <w:t>Eur</w:t>
      </w:r>
      <w:proofErr w:type="spellEnd"/>
      <w:r>
        <w:t xml:space="preserve">. </w:t>
      </w:r>
    </w:p>
    <w:p w:rsidR="00A2710F" w:rsidRDefault="00A2710F" w:rsidP="00A2710F">
      <w:pPr>
        <w:pStyle w:val="Pagrindinistekstas"/>
        <w:spacing w:after="0"/>
        <w:jc w:val="both"/>
      </w:pPr>
      <w:r>
        <w:t>Palyginus su praėjusiais metais  tiekėjams mokėtinos sumos padidėjo  dėl didelių sąskaitų už komunalines paslaugas.</w:t>
      </w:r>
    </w:p>
    <w:p w:rsidR="00BE76DF" w:rsidRDefault="00BE76DF" w:rsidP="00BE76DF">
      <w:pPr>
        <w:pStyle w:val="Pagrindinistekstas"/>
        <w:spacing w:after="0"/>
        <w:jc w:val="both"/>
      </w:pPr>
      <w:r>
        <w:t xml:space="preserve">      </w:t>
      </w:r>
      <w:r w:rsidR="00A2710F">
        <w:t xml:space="preserve">Pastaba P18 Grynasis turtas  -sukauptas </w:t>
      </w:r>
      <w:r w:rsidR="00620DC3">
        <w:t>p</w:t>
      </w:r>
      <w:r w:rsidR="00A2710F">
        <w:t>erviršis 29192,</w:t>
      </w:r>
      <w:r w:rsidR="00620DC3">
        <w:t xml:space="preserve">23 </w:t>
      </w:r>
      <w:proofErr w:type="spellStart"/>
      <w:r w:rsidR="00620DC3">
        <w:t>Eur</w:t>
      </w:r>
      <w:proofErr w:type="spellEnd"/>
      <w:r w:rsidR="00620DC3">
        <w:t>.</w:t>
      </w:r>
    </w:p>
    <w:p w:rsidR="00BE76DF" w:rsidRDefault="00BE76DF" w:rsidP="00BE76DF">
      <w:pPr>
        <w:pStyle w:val="Pagrindinistekstas"/>
        <w:spacing w:after="0"/>
        <w:jc w:val="both"/>
      </w:pPr>
      <w:r>
        <w:t xml:space="preserve">      Pastaba P21</w:t>
      </w:r>
      <w:r w:rsidRPr="00BE76DF">
        <w:t xml:space="preserve"> </w:t>
      </w:r>
      <w:r>
        <w:t xml:space="preserve">Pagrindinės  veiklos pajamos  už suteiktas socialines paslaugas, numatytas įstaigos nuostatuose. </w:t>
      </w:r>
    </w:p>
    <w:p w:rsidR="00BE76DF" w:rsidRDefault="00BE76DF" w:rsidP="00BE76DF">
      <w:pPr>
        <w:pStyle w:val="Pagrindinistekstas"/>
        <w:spacing w:after="0"/>
        <w:jc w:val="both"/>
      </w:pPr>
      <w:r>
        <w:t xml:space="preserve">      Pastaba P22 Darbo užmokesčio ir socialinio draudimo  sąnaudos </w:t>
      </w:r>
      <w:r w:rsidR="00BE5EE7">
        <w:t>–visos sąnaudos , susijusios  su darbo santykiais ,</w:t>
      </w:r>
      <w:proofErr w:type="spellStart"/>
      <w:r w:rsidR="00BE5EE7">
        <w:t>t.y</w:t>
      </w:r>
      <w:proofErr w:type="spellEnd"/>
      <w:r w:rsidR="00BE5EE7">
        <w:t xml:space="preserve">. atlyginimai, priedai, priemokos premijos  atostoginių išmokos ir su tuo susiję socialinio draudimo mokesčiai, mokami Valstybinio socialinio draudimo fondui. </w:t>
      </w:r>
    </w:p>
    <w:p w:rsidR="00BE5EE7" w:rsidRDefault="00BE5EE7" w:rsidP="00BE76DF">
      <w:pPr>
        <w:pStyle w:val="Pagrindinistekstas"/>
        <w:spacing w:after="0"/>
        <w:jc w:val="both"/>
      </w:pPr>
      <w:r>
        <w:t xml:space="preserve">     Pastaba P23 delspinigiai dėl pradelsto mokėjimo  Valstybiniam socialinio draudimo fondui. </w:t>
      </w:r>
    </w:p>
    <w:p w:rsidR="006D1BD1" w:rsidRDefault="006D1BD1" w:rsidP="00BE5EE7">
      <w:pPr>
        <w:pStyle w:val="Pagrindinistekstas"/>
        <w:spacing w:after="0"/>
      </w:pP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305E19" w:rsidRDefault="00305E19" w:rsidP="002636F3">
      <w:pPr>
        <w:jc w:val="both"/>
      </w:pPr>
      <w:r>
        <w:t xml:space="preserve"> Socialinio darbo organizatorė , pavaduojanti </w:t>
      </w:r>
    </w:p>
    <w:p w:rsidR="00F9669E" w:rsidRPr="001F205B" w:rsidRDefault="00305E19" w:rsidP="002636F3">
      <w:pPr>
        <w:jc w:val="both"/>
      </w:pPr>
      <w:r>
        <w:t>Centro  direktorę</w:t>
      </w:r>
      <w:r w:rsidR="007C498B">
        <w:t xml:space="preserve">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Regina  </w:t>
      </w:r>
      <w:proofErr w:type="spellStart"/>
      <w:r>
        <w:t>Tučkienė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2C2E"/>
      </v:shape>
    </w:pict>
  </w:numPicBullet>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2A327E41"/>
    <w:multiLevelType w:val="hybridMultilevel"/>
    <w:tmpl w:val="8B8C1D4C"/>
    <w:lvl w:ilvl="0" w:tplc="04270007">
      <w:start w:val="1"/>
      <w:numFmt w:val="bullet"/>
      <w:lvlText w:val=""/>
      <w:lvlPicBulletId w:val="0"/>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59FE2FA6"/>
    <w:multiLevelType w:val="hybridMultilevel"/>
    <w:tmpl w:val="6C7651BA"/>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8"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6DC861A4"/>
    <w:multiLevelType w:val="hybridMultilevel"/>
    <w:tmpl w:val="329E3190"/>
    <w:lvl w:ilvl="0" w:tplc="04270007">
      <w:start w:val="1"/>
      <w:numFmt w:val="bullet"/>
      <w:lvlText w:val=""/>
      <w:lvlPicBulletId w:val="0"/>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0"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7E1A0FA0"/>
    <w:multiLevelType w:val="hybridMultilevel"/>
    <w:tmpl w:val="31980DF6"/>
    <w:lvl w:ilvl="0" w:tplc="04270001">
      <w:start w:val="1"/>
      <w:numFmt w:val="bullet"/>
      <w:lvlText w:val=""/>
      <w:lvlJc w:val="left"/>
      <w:pPr>
        <w:ind w:left="1650" w:hanging="360"/>
      </w:pPr>
      <w:rPr>
        <w:rFonts w:ascii="Symbol" w:hAnsi="Symbol"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12"/>
  </w:num>
  <w:num w:numId="6">
    <w:abstractNumId w:val="4"/>
  </w:num>
  <w:num w:numId="7">
    <w:abstractNumId w:val="1"/>
  </w:num>
  <w:num w:numId="8">
    <w:abstractNumId w:val="11"/>
  </w:num>
  <w:num w:numId="9">
    <w:abstractNumId w:val="5"/>
  </w:num>
  <w:num w:numId="10">
    <w:abstractNumId w:val="8"/>
  </w:num>
  <w:num w:numId="11">
    <w:abstractNumId w:val="2"/>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29C"/>
    <w:rsid w:val="000016FB"/>
    <w:rsid w:val="00001B03"/>
    <w:rsid w:val="00007AB2"/>
    <w:rsid w:val="00010FCD"/>
    <w:rsid w:val="0001536B"/>
    <w:rsid w:val="00024CF2"/>
    <w:rsid w:val="0002525D"/>
    <w:rsid w:val="00026AF0"/>
    <w:rsid w:val="00026D44"/>
    <w:rsid w:val="000351EB"/>
    <w:rsid w:val="00037D61"/>
    <w:rsid w:val="00046B1D"/>
    <w:rsid w:val="000636B1"/>
    <w:rsid w:val="000719B8"/>
    <w:rsid w:val="00084F41"/>
    <w:rsid w:val="0009087D"/>
    <w:rsid w:val="00090B3A"/>
    <w:rsid w:val="0009132B"/>
    <w:rsid w:val="00091A5D"/>
    <w:rsid w:val="00091F56"/>
    <w:rsid w:val="00094334"/>
    <w:rsid w:val="000A0910"/>
    <w:rsid w:val="000A2808"/>
    <w:rsid w:val="000A3B5C"/>
    <w:rsid w:val="000A749A"/>
    <w:rsid w:val="000B0115"/>
    <w:rsid w:val="000B6559"/>
    <w:rsid w:val="000B65B2"/>
    <w:rsid w:val="000B67D1"/>
    <w:rsid w:val="000C0E84"/>
    <w:rsid w:val="000C366D"/>
    <w:rsid w:val="000D1733"/>
    <w:rsid w:val="000E3415"/>
    <w:rsid w:val="000F060D"/>
    <w:rsid w:val="000F1DA0"/>
    <w:rsid w:val="000F21EB"/>
    <w:rsid w:val="000F506F"/>
    <w:rsid w:val="00100792"/>
    <w:rsid w:val="00100ABC"/>
    <w:rsid w:val="00104E7D"/>
    <w:rsid w:val="001057FC"/>
    <w:rsid w:val="00110C67"/>
    <w:rsid w:val="00112B14"/>
    <w:rsid w:val="001205BA"/>
    <w:rsid w:val="00131B04"/>
    <w:rsid w:val="00136BF8"/>
    <w:rsid w:val="00137174"/>
    <w:rsid w:val="00140C06"/>
    <w:rsid w:val="001425F7"/>
    <w:rsid w:val="001516E2"/>
    <w:rsid w:val="00155721"/>
    <w:rsid w:val="00155C0C"/>
    <w:rsid w:val="00163798"/>
    <w:rsid w:val="00164958"/>
    <w:rsid w:val="001654A0"/>
    <w:rsid w:val="001737D6"/>
    <w:rsid w:val="00177C17"/>
    <w:rsid w:val="00182481"/>
    <w:rsid w:val="00186938"/>
    <w:rsid w:val="00187CDB"/>
    <w:rsid w:val="00191474"/>
    <w:rsid w:val="001B192B"/>
    <w:rsid w:val="001C1B0F"/>
    <w:rsid w:val="001C5057"/>
    <w:rsid w:val="001C53A6"/>
    <w:rsid w:val="001D0FCA"/>
    <w:rsid w:val="001D57DD"/>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57024"/>
    <w:rsid w:val="002636F3"/>
    <w:rsid w:val="002742C3"/>
    <w:rsid w:val="002761DA"/>
    <w:rsid w:val="002763FB"/>
    <w:rsid w:val="00277C9E"/>
    <w:rsid w:val="00283F64"/>
    <w:rsid w:val="0028573E"/>
    <w:rsid w:val="00285CC4"/>
    <w:rsid w:val="00287750"/>
    <w:rsid w:val="00297C6C"/>
    <w:rsid w:val="002B035E"/>
    <w:rsid w:val="002B16C4"/>
    <w:rsid w:val="002C5C01"/>
    <w:rsid w:val="002C7CAC"/>
    <w:rsid w:val="002D029D"/>
    <w:rsid w:val="002D22D4"/>
    <w:rsid w:val="002E21F8"/>
    <w:rsid w:val="002F5D19"/>
    <w:rsid w:val="00305E19"/>
    <w:rsid w:val="00306B56"/>
    <w:rsid w:val="003105D1"/>
    <w:rsid w:val="00311192"/>
    <w:rsid w:val="003152D8"/>
    <w:rsid w:val="00315643"/>
    <w:rsid w:val="00316B86"/>
    <w:rsid w:val="003332F2"/>
    <w:rsid w:val="00340700"/>
    <w:rsid w:val="00340C3D"/>
    <w:rsid w:val="0035326D"/>
    <w:rsid w:val="003632CF"/>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26A9"/>
    <w:rsid w:val="00444AC6"/>
    <w:rsid w:val="004754FD"/>
    <w:rsid w:val="00486368"/>
    <w:rsid w:val="00487ECF"/>
    <w:rsid w:val="00490FA2"/>
    <w:rsid w:val="004910EA"/>
    <w:rsid w:val="004D729E"/>
    <w:rsid w:val="004E6B71"/>
    <w:rsid w:val="004F0130"/>
    <w:rsid w:val="004F6E26"/>
    <w:rsid w:val="00500F08"/>
    <w:rsid w:val="00504CA2"/>
    <w:rsid w:val="00532D8A"/>
    <w:rsid w:val="00540F64"/>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5E0CD3"/>
    <w:rsid w:val="006025BD"/>
    <w:rsid w:val="00605B27"/>
    <w:rsid w:val="0061496F"/>
    <w:rsid w:val="00615114"/>
    <w:rsid w:val="00615270"/>
    <w:rsid w:val="00615447"/>
    <w:rsid w:val="00616DE7"/>
    <w:rsid w:val="00620236"/>
    <w:rsid w:val="00620DC3"/>
    <w:rsid w:val="0062531F"/>
    <w:rsid w:val="00632BA7"/>
    <w:rsid w:val="00642DD9"/>
    <w:rsid w:val="006465A2"/>
    <w:rsid w:val="0064707B"/>
    <w:rsid w:val="0065277A"/>
    <w:rsid w:val="00652E2A"/>
    <w:rsid w:val="006548F0"/>
    <w:rsid w:val="00662CCA"/>
    <w:rsid w:val="00671A8E"/>
    <w:rsid w:val="006810C4"/>
    <w:rsid w:val="00681BA4"/>
    <w:rsid w:val="00681C66"/>
    <w:rsid w:val="00684EC4"/>
    <w:rsid w:val="006939DF"/>
    <w:rsid w:val="00695A1B"/>
    <w:rsid w:val="00697C18"/>
    <w:rsid w:val="006A363C"/>
    <w:rsid w:val="006A54A5"/>
    <w:rsid w:val="006B2C3E"/>
    <w:rsid w:val="006C2827"/>
    <w:rsid w:val="006C37E6"/>
    <w:rsid w:val="006C6EA8"/>
    <w:rsid w:val="006D1BD1"/>
    <w:rsid w:val="006D2477"/>
    <w:rsid w:val="006E0CDC"/>
    <w:rsid w:val="006E2013"/>
    <w:rsid w:val="006F1F6C"/>
    <w:rsid w:val="006F4EA0"/>
    <w:rsid w:val="006F760E"/>
    <w:rsid w:val="006F7F99"/>
    <w:rsid w:val="0071267D"/>
    <w:rsid w:val="00724786"/>
    <w:rsid w:val="00727A02"/>
    <w:rsid w:val="00727B89"/>
    <w:rsid w:val="00734333"/>
    <w:rsid w:val="0073610C"/>
    <w:rsid w:val="00740B13"/>
    <w:rsid w:val="00741433"/>
    <w:rsid w:val="00743488"/>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3614"/>
    <w:rsid w:val="007C498B"/>
    <w:rsid w:val="007D007C"/>
    <w:rsid w:val="007D11AA"/>
    <w:rsid w:val="007D3992"/>
    <w:rsid w:val="007F0337"/>
    <w:rsid w:val="007F23D8"/>
    <w:rsid w:val="00813F4D"/>
    <w:rsid w:val="00814089"/>
    <w:rsid w:val="008315D6"/>
    <w:rsid w:val="008420E1"/>
    <w:rsid w:val="0084285F"/>
    <w:rsid w:val="0084483C"/>
    <w:rsid w:val="008630F4"/>
    <w:rsid w:val="00865385"/>
    <w:rsid w:val="00871F41"/>
    <w:rsid w:val="00877CB5"/>
    <w:rsid w:val="0088390B"/>
    <w:rsid w:val="00883B9B"/>
    <w:rsid w:val="008A3EC4"/>
    <w:rsid w:val="008A5ACC"/>
    <w:rsid w:val="008A77A9"/>
    <w:rsid w:val="008A7E59"/>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7113F"/>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2710F"/>
    <w:rsid w:val="00A32E61"/>
    <w:rsid w:val="00A33B6A"/>
    <w:rsid w:val="00A33C0F"/>
    <w:rsid w:val="00A43ADA"/>
    <w:rsid w:val="00A61903"/>
    <w:rsid w:val="00A61FBA"/>
    <w:rsid w:val="00A6680F"/>
    <w:rsid w:val="00A71078"/>
    <w:rsid w:val="00A83ADE"/>
    <w:rsid w:val="00A865FB"/>
    <w:rsid w:val="00A95187"/>
    <w:rsid w:val="00AA0811"/>
    <w:rsid w:val="00AA1E68"/>
    <w:rsid w:val="00AB3B71"/>
    <w:rsid w:val="00AB5A61"/>
    <w:rsid w:val="00AC50AB"/>
    <w:rsid w:val="00AC63C9"/>
    <w:rsid w:val="00AD1BA5"/>
    <w:rsid w:val="00AE37F3"/>
    <w:rsid w:val="00AE51EA"/>
    <w:rsid w:val="00AE6CB1"/>
    <w:rsid w:val="00AF0E88"/>
    <w:rsid w:val="00AF10E5"/>
    <w:rsid w:val="00AF51A7"/>
    <w:rsid w:val="00B02E84"/>
    <w:rsid w:val="00B05761"/>
    <w:rsid w:val="00B11457"/>
    <w:rsid w:val="00B24AE6"/>
    <w:rsid w:val="00B33213"/>
    <w:rsid w:val="00B406F9"/>
    <w:rsid w:val="00B46774"/>
    <w:rsid w:val="00B54114"/>
    <w:rsid w:val="00B70274"/>
    <w:rsid w:val="00B805F5"/>
    <w:rsid w:val="00B82A20"/>
    <w:rsid w:val="00B97548"/>
    <w:rsid w:val="00BA1CFD"/>
    <w:rsid w:val="00BA6678"/>
    <w:rsid w:val="00BA7CBD"/>
    <w:rsid w:val="00BB5710"/>
    <w:rsid w:val="00BC21C0"/>
    <w:rsid w:val="00BD0FD7"/>
    <w:rsid w:val="00BD53D6"/>
    <w:rsid w:val="00BE240E"/>
    <w:rsid w:val="00BE2C3E"/>
    <w:rsid w:val="00BE5EE7"/>
    <w:rsid w:val="00BE76DF"/>
    <w:rsid w:val="00BE78E9"/>
    <w:rsid w:val="00BF2F42"/>
    <w:rsid w:val="00C125C4"/>
    <w:rsid w:val="00C26513"/>
    <w:rsid w:val="00C31FB2"/>
    <w:rsid w:val="00C34864"/>
    <w:rsid w:val="00C44F7E"/>
    <w:rsid w:val="00C46673"/>
    <w:rsid w:val="00C50161"/>
    <w:rsid w:val="00C543D7"/>
    <w:rsid w:val="00C54908"/>
    <w:rsid w:val="00C54CCF"/>
    <w:rsid w:val="00C65E1C"/>
    <w:rsid w:val="00C67006"/>
    <w:rsid w:val="00C7056F"/>
    <w:rsid w:val="00C72584"/>
    <w:rsid w:val="00C7415F"/>
    <w:rsid w:val="00C84E66"/>
    <w:rsid w:val="00C859EF"/>
    <w:rsid w:val="00C92110"/>
    <w:rsid w:val="00C92F5A"/>
    <w:rsid w:val="00C93219"/>
    <w:rsid w:val="00C97BF8"/>
    <w:rsid w:val="00CA44A3"/>
    <w:rsid w:val="00CB7CFC"/>
    <w:rsid w:val="00CC5B4E"/>
    <w:rsid w:val="00CE54DE"/>
    <w:rsid w:val="00CE6F12"/>
    <w:rsid w:val="00CF36CF"/>
    <w:rsid w:val="00D0575B"/>
    <w:rsid w:val="00D057DC"/>
    <w:rsid w:val="00D06876"/>
    <w:rsid w:val="00D250B9"/>
    <w:rsid w:val="00D2763A"/>
    <w:rsid w:val="00D317D4"/>
    <w:rsid w:val="00D46B71"/>
    <w:rsid w:val="00D63089"/>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11FA"/>
    <w:rsid w:val="00DF2F71"/>
    <w:rsid w:val="00E01677"/>
    <w:rsid w:val="00E0384D"/>
    <w:rsid w:val="00E12A7C"/>
    <w:rsid w:val="00E130AC"/>
    <w:rsid w:val="00E15E32"/>
    <w:rsid w:val="00E15FB5"/>
    <w:rsid w:val="00E172BA"/>
    <w:rsid w:val="00E2023E"/>
    <w:rsid w:val="00E20E8A"/>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BEC"/>
    <w:rsid w:val="00F81A51"/>
    <w:rsid w:val="00F84ED8"/>
    <w:rsid w:val="00F95EF6"/>
    <w:rsid w:val="00F9669E"/>
    <w:rsid w:val="00FB6EB1"/>
    <w:rsid w:val="00FC2503"/>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 w:type="paragraph" w:styleId="Sraopastraipa">
    <w:name w:val="List Paragraph"/>
    <w:basedOn w:val="prastasis"/>
    <w:uiPriority w:val="34"/>
    <w:qFormat/>
    <w:rsid w:val="000A2808"/>
    <w:pPr>
      <w:ind w:left="720"/>
      <w:contextualSpacing/>
    </w:pPr>
  </w:style>
  <w:style w:type="paragraph" w:styleId="Betarp">
    <w:name w:val="No Spacing"/>
    <w:uiPriority w:val="1"/>
    <w:qFormat/>
    <w:rsid w:val="00B805F5"/>
    <w:rPr>
      <w:sz w:val="24"/>
      <w:szCs w:val="24"/>
    </w:rPr>
  </w:style>
  <w:style w:type="character" w:styleId="Emfaz">
    <w:name w:val="Emphasis"/>
    <w:basedOn w:val="Numatytasispastraiposriftas"/>
    <w:qFormat/>
    <w:rsid w:val="00442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BBF4-70F5-48C9-9FBC-5C22D11F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19704</Words>
  <Characters>11232</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Buhaltere</cp:lastModifiedBy>
  <cp:revision>22</cp:revision>
  <cp:lastPrinted>2017-03-28T11:07:00Z</cp:lastPrinted>
  <dcterms:created xsi:type="dcterms:W3CDTF">2019-03-14T04:01:00Z</dcterms:created>
  <dcterms:modified xsi:type="dcterms:W3CDTF">2019-03-26T13:17:00Z</dcterms:modified>
</cp:coreProperties>
</file>